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DF5" w:rsidRDefault="009A56AE">
      <w:pPr>
        <w:pStyle w:val="Ttulo1"/>
        <w:spacing w:before="27"/>
        <w:ind w:left="2382" w:right="2388"/>
        <w:jc w:val="center"/>
        <w:rPr>
          <w:b w:val="0"/>
          <w:bCs w:val="0"/>
        </w:rPr>
      </w:pPr>
      <w:bookmarkStart w:id="0" w:name="_GoBack"/>
      <w:bookmarkEnd w:id="0"/>
      <w:r>
        <w:rPr>
          <w:spacing w:val="-1"/>
        </w:rPr>
        <w:t>ANEXO</w:t>
      </w:r>
      <w:r>
        <w:rPr>
          <w:spacing w:val="-8"/>
        </w:rPr>
        <w:t xml:space="preserve"> </w:t>
      </w:r>
      <w:r>
        <w:t>I</w:t>
      </w:r>
    </w:p>
    <w:p w:rsidR="00FD3DF5" w:rsidRDefault="00FD3DF5">
      <w:pPr>
        <w:ind w:right="2388"/>
        <w:jc w:val="center"/>
        <w:rPr>
          <w:b/>
          <w:spacing w:val="-1"/>
          <w:sz w:val="24"/>
        </w:rPr>
      </w:pPr>
    </w:p>
    <w:p w:rsidR="00FD3DF5" w:rsidRDefault="009A56AE">
      <w:pPr>
        <w:ind w:right="2388"/>
        <w:jc w:val="center"/>
      </w:pPr>
      <w:r>
        <w:rPr>
          <w:b/>
          <w:spacing w:val="-1"/>
          <w:sz w:val="24"/>
        </w:rPr>
        <w:t xml:space="preserve">              DESCRIPCION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PROCESO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SELECTIVO</w:t>
      </w:r>
      <w:r>
        <w:rPr>
          <w:b/>
          <w:spacing w:val="-7"/>
          <w:sz w:val="24"/>
        </w:rPr>
        <w:t xml:space="preserve"> COMPLEMENTARIO </w:t>
      </w:r>
      <w:r>
        <w:rPr>
          <w:b/>
          <w:spacing w:val="-1"/>
          <w:sz w:val="24"/>
        </w:rPr>
        <w:t>(ENFERMERÍA)</w:t>
      </w:r>
    </w:p>
    <w:p w:rsidR="00FD3DF5" w:rsidRDefault="00FD3DF5">
      <w:pPr>
        <w:rPr>
          <w:rFonts w:ascii="Calibri" w:eastAsia="Calibri" w:hAnsi="Calibri" w:cs="Calibri"/>
          <w:b/>
          <w:bCs/>
        </w:rPr>
      </w:pPr>
    </w:p>
    <w:p w:rsidR="00FD3DF5" w:rsidRDefault="00FD3DF5">
      <w:pPr>
        <w:rPr>
          <w:rFonts w:ascii="Calibri" w:eastAsia="Calibri" w:hAnsi="Calibri" w:cs="Calibri"/>
          <w:b/>
          <w:bCs/>
        </w:rPr>
      </w:pPr>
    </w:p>
    <w:p w:rsidR="00FD3DF5" w:rsidRDefault="009A56AE">
      <w:pPr>
        <w:ind w:left="111"/>
        <w:jc w:val="both"/>
      </w:pPr>
      <w:r>
        <w:rPr>
          <w:sz w:val="24"/>
        </w:rPr>
        <w:t xml:space="preserve">Se </w:t>
      </w:r>
      <w:proofErr w:type="spellStart"/>
      <w:r>
        <w:rPr>
          <w:sz w:val="24"/>
        </w:rPr>
        <w:t>convoca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proceso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selectivo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complementario</w:t>
      </w:r>
      <w:proofErr w:type="spellEnd"/>
      <w:r>
        <w:rPr>
          <w:b/>
          <w:bCs/>
          <w:sz w:val="24"/>
        </w:rPr>
        <w:t xml:space="preserve"> </w:t>
      </w:r>
      <w:r>
        <w:rPr>
          <w:sz w:val="24"/>
        </w:rPr>
        <w:t xml:space="preserve">para </w:t>
      </w:r>
      <w:proofErr w:type="spellStart"/>
      <w:r>
        <w:rPr>
          <w:sz w:val="24"/>
        </w:rPr>
        <w:t>seleccionar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candidatos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cubrir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durante</w:t>
      </w:r>
      <w:proofErr w:type="spellEnd"/>
      <w:proofErr w:type="gramEnd"/>
      <w:r>
        <w:rPr>
          <w:sz w:val="24"/>
        </w:rPr>
        <w:t xml:space="preserve"> 202</w:t>
      </w:r>
      <w:r w:rsidR="00090C40">
        <w:rPr>
          <w:sz w:val="24"/>
        </w:rPr>
        <w:t>2</w:t>
      </w:r>
      <w:r>
        <w:rPr>
          <w:sz w:val="24"/>
        </w:rPr>
        <w:t>-202</w:t>
      </w:r>
      <w:r w:rsidR="00090C40">
        <w:rPr>
          <w:sz w:val="24"/>
        </w:rPr>
        <w:t>3</w:t>
      </w:r>
      <w:r>
        <w:rPr>
          <w:sz w:val="24"/>
        </w:rPr>
        <w:t xml:space="preserve"> las </w:t>
      </w:r>
      <w:proofErr w:type="spellStart"/>
      <w:r>
        <w:rPr>
          <w:sz w:val="24"/>
        </w:rPr>
        <w:t>necesidades</w:t>
      </w:r>
      <w:proofErr w:type="spellEnd"/>
      <w:r>
        <w:rPr>
          <w:sz w:val="24"/>
        </w:rPr>
        <w:t xml:space="preserve"> de personal </w:t>
      </w:r>
      <w:proofErr w:type="spellStart"/>
      <w:r>
        <w:rPr>
          <w:sz w:val="24"/>
        </w:rPr>
        <w:t>estatuario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carácter</w:t>
      </w:r>
      <w:proofErr w:type="spellEnd"/>
      <w:r>
        <w:rPr>
          <w:sz w:val="24"/>
        </w:rPr>
        <w:t xml:space="preserve"> temporal para </w:t>
      </w:r>
      <w:proofErr w:type="spellStart"/>
      <w:r>
        <w:rPr>
          <w:sz w:val="24"/>
        </w:rPr>
        <w:t>puestos</w:t>
      </w:r>
      <w:proofErr w:type="spellEnd"/>
      <w:r>
        <w:rPr>
          <w:sz w:val="24"/>
        </w:rPr>
        <w:t xml:space="preserve"> de ENFERMERÍA. La </w:t>
      </w:r>
      <w:proofErr w:type="spellStart"/>
      <w:r>
        <w:rPr>
          <w:sz w:val="24"/>
        </w:rPr>
        <w:t>lista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candidatos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seleccionados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tendrá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vigencia</w:t>
      </w:r>
      <w:proofErr w:type="spellEnd"/>
      <w:r>
        <w:rPr>
          <w:sz w:val="24"/>
        </w:rPr>
        <w:t xml:space="preserve"> de dos </w:t>
      </w:r>
      <w:proofErr w:type="spellStart"/>
      <w:r>
        <w:rPr>
          <w:sz w:val="24"/>
        </w:rPr>
        <w:t>años</w:t>
      </w:r>
      <w:proofErr w:type="spellEnd"/>
      <w:r>
        <w:rPr>
          <w:sz w:val="24"/>
        </w:rPr>
        <w:t xml:space="preserve">. No obstante, </w:t>
      </w:r>
      <w:proofErr w:type="spellStart"/>
      <w:r>
        <w:rPr>
          <w:sz w:val="24"/>
        </w:rPr>
        <w:t>podrá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prorrogarse</w:t>
      </w:r>
      <w:proofErr w:type="spellEnd"/>
      <w:r>
        <w:rPr>
          <w:sz w:val="24"/>
        </w:rPr>
        <w:t xml:space="preserve"> hasta </w:t>
      </w:r>
      <w:proofErr w:type="gramStart"/>
      <w:r>
        <w:rPr>
          <w:sz w:val="24"/>
        </w:rPr>
        <w:t>un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máximo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tres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desde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fecha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vigencia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proceso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selección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enfermería</w:t>
      </w:r>
      <w:proofErr w:type="spellEnd"/>
      <w:r>
        <w:rPr>
          <w:sz w:val="24"/>
        </w:rPr>
        <w:t xml:space="preserve"> al que </w:t>
      </w:r>
      <w:proofErr w:type="spellStart"/>
      <w:r>
        <w:rPr>
          <w:sz w:val="24"/>
        </w:rPr>
        <w:t>complementa</w:t>
      </w:r>
      <w:proofErr w:type="spellEnd"/>
      <w:r>
        <w:rPr>
          <w:sz w:val="24"/>
        </w:rPr>
        <w:t>.</w:t>
      </w:r>
    </w:p>
    <w:p w:rsidR="00FD3DF5" w:rsidRDefault="00FD3DF5">
      <w:pPr>
        <w:ind w:left="111"/>
        <w:jc w:val="both"/>
        <w:rPr>
          <w:sz w:val="24"/>
        </w:rPr>
      </w:pPr>
    </w:p>
    <w:p w:rsidR="00FD3DF5" w:rsidRDefault="009A56AE">
      <w:pPr>
        <w:pStyle w:val="Textoindependiente"/>
        <w:ind w:left="111"/>
      </w:pPr>
      <w:r>
        <w:t>El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proceso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selectivo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constará</w:t>
      </w:r>
      <w:proofErr w:type="spellEnd"/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una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fase</w:t>
      </w:r>
      <w:proofErr w:type="spellEnd"/>
      <w:r>
        <w:rPr>
          <w:spacing w:val="48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concurso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según</w:t>
      </w:r>
      <w:proofErr w:type="spellEnd"/>
      <w:r>
        <w:rPr>
          <w:spacing w:val="48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proofErr w:type="spellStart"/>
      <w:r>
        <w:t>detalla</w:t>
      </w:r>
      <w:proofErr w:type="spellEnd"/>
      <w:r>
        <w:rPr>
          <w:spacing w:val="44"/>
        </w:rPr>
        <w:t xml:space="preserve"> </w:t>
      </w:r>
      <w:r>
        <w:t>a</w:t>
      </w:r>
      <w:r>
        <w:rPr>
          <w:spacing w:val="83"/>
        </w:rPr>
        <w:t xml:space="preserve"> </w:t>
      </w:r>
      <w:proofErr w:type="spellStart"/>
      <w:r>
        <w:rPr>
          <w:spacing w:val="-1"/>
        </w:rPr>
        <w:t>continuación</w:t>
      </w:r>
      <w:proofErr w:type="spellEnd"/>
      <w:r>
        <w:rPr>
          <w:spacing w:val="-1"/>
        </w:rPr>
        <w:t>:</w:t>
      </w:r>
    </w:p>
    <w:p w:rsidR="00FD3DF5" w:rsidRDefault="00FD3DF5">
      <w:pPr>
        <w:pStyle w:val="Textoindependiente"/>
        <w:ind w:left="111"/>
        <w:rPr>
          <w:spacing w:val="-1"/>
        </w:rPr>
      </w:pPr>
    </w:p>
    <w:p w:rsidR="00FD3DF5" w:rsidRDefault="009A56AE">
      <w:pPr>
        <w:pStyle w:val="Ttulo1"/>
        <w:rPr>
          <w:b w:val="0"/>
          <w:bCs w:val="0"/>
        </w:rPr>
      </w:pPr>
      <w:proofErr w:type="spellStart"/>
      <w:r>
        <w:rPr>
          <w:spacing w:val="-1"/>
          <w:u w:val="single" w:color="000000"/>
        </w:rPr>
        <w:t>Fase</w:t>
      </w:r>
      <w:proofErr w:type="spellEnd"/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5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concurso</w:t>
      </w:r>
      <w:proofErr w:type="spellEnd"/>
      <w:r>
        <w:rPr>
          <w:spacing w:val="-1"/>
          <w:u w:val="single" w:color="000000"/>
        </w:rPr>
        <w:t>:</w:t>
      </w:r>
    </w:p>
    <w:p w:rsidR="00FD3DF5" w:rsidRDefault="009A56AE">
      <w:pPr>
        <w:pStyle w:val="Textoindependiente"/>
        <w:ind w:left="111"/>
      </w:pPr>
      <w:proofErr w:type="spellStart"/>
      <w:r>
        <w:t>En</w:t>
      </w:r>
      <w:proofErr w:type="spellEnd"/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proofErr w:type="spellStart"/>
      <w:r>
        <w:t>tendrá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t xml:space="preserve"> </w:t>
      </w:r>
      <w:proofErr w:type="spellStart"/>
      <w:r>
        <w:rPr>
          <w:spacing w:val="-1"/>
        </w:rPr>
        <w:t>cuenta</w:t>
      </w:r>
      <w:proofErr w:type="spellEnd"/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experiencia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profesional</w:t>
      </w:r>
      <w:proofErr w:type="spellEnd"/>
      <w:r>
        <w:rPr>
          <w:spacing w:val="-1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formación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académica</w:t>
      </w:r>
      <w:proofErr w:type="spellEnd"/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los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méritos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formativos</w:t>
      </w:r>
      <w:proofErr w:type="spellEnd"/>
      <w:r>
        <w:rPr>
          <w:spacing w:val="-1"/>
        </w:rPr>
        <w:t xml:space="preserve">. </w:t>
      </w:r>
    </w:p>
    <w:p w:rsidR="00FD3DF5" w:rsidRDefault="00FD3DF5">
      <w:pPr>
        <w:rPr>
          <w:rFonts w:ascii="Calibri" w:eastAsia="Calibri" w:hAnsi="Calibri" w:cs="Calibri"/>
        </w:rPr>
      </w:pPr>
    </w:p>
    <w:p w:rsidR="00FD3DF5" w:rsidRDefault="009A56AE">
      <w:pPr>
        <w:pStyle w:val="Ttulo2"/>
        <w:rPr>
          <w:rFonts w:cs="Calibri"/>
          <w:b w:val="0"/>
          <w:bCs w:val="0"/>
          <w:i w:val="0"/>
        </w:rPr>
      </w:pPr>
      <w:proofErr w:type="gramStart"/>
      <w:r>
        <w:t>A.-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1"/>
        </w:rPr>
        <w:t>Méritos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profesionales</w:t>
      </w:r>
      <w:proofErr w:type="spellEnd"/>
      <w:r>
        <w:rPr>
          <w:b w:val="0"/>
          <w:i w:val="0"/>
          <w:spacing w:val="-1"/>
        </w:rPr>
        <w:t>:</w:t>
      </w:r>
    </w:p>
    <w:p w:rsidR="00FD3DF5" w:rsidRDefault="009A56AE">
      <w:pPr>
        <w:pStyle w:val="Textoindependiente"/>
        <w:ind w:left="111"/>
      </w:pPr>
      <w:proofErr w:type="spellStart"/>
      <w:r>
        <w:rPr>
          <w:spacing w:val="-1"/>
        </w:rPr>
        <w:t>Comprenderá</w:t>
      </w:r>
      <w:proofErr w:type="spellEnd"/>
      <w:r>
        <w:rPr>
          <w:spacing w:val="27"/>
        </w:rPr>
        <w:t xml:space="preserve"> </w:t>
      </w:r>
      <w:r>
        <w:t>la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experiencia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profesional</w:t>
      </w:r>
      <w:proofErr w:type="spellEnd"/>
      <w:r>
        <w:rPr>
          <w:spacing w:val="27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valorará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computando</w:t>
      </w:r>
      <w:proofErr w:type="spellEnd"/>
      <w:r>
        <w:rPr>
          <w:spacing w:val="30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total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proofErr w:type="spellStart"/>
      <w:r>
        <w:t>días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trabajados</w:t>
      </w:r>
      <w:proofErr w:type="spellEnd"/>
      <w:r>
        <w:rPr>
          <w:spacing w:val="29"/>
        </w:rPr>
        <w:t xml:space="preserve"> </w:t>
      </w:r>
      <w:proofErr w:type="spellStart"/>
      <w:r>
        <w:t>en</w:t>
      </w:r>
      <w:proofErr w:type="spellEnd"/>
      <w:r>
        <w:rPr>
          <w:spacing w:val="31"/>
        </w:rPr>
        <w:t xml:space="preserve"> </w:t>
      </w:r>
      <w:r>
        <w:rPr>
          <w:spacing w:val="-2"/>
        </w:rPr>
        <w:t>la</w:t>
      </w:r>
      <w:r>
        <w:rPr>
          <w:spacing w:val="93"/>
        </w:rPr>
        <w:t xml:space="preserve"> </w:t>
      </w:r>
      <w:proofErr w:type="spellStart"/>
      <w:r>
        <w:rPr>
          <w:spacing w:val="-1"/>
        </w:rPr>
        <w:t>categoría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profesional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b/>
          <w:spacing w:val="-1"/>
        </w:rPr>
        <w:t>ENFERMERÍA</w:t>
      </w:r>
      <w:r>
        <w:rPr>
          <w:b/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siguiente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valoración</w:t>
      </w:r>
      <w:proofErr w:type="spellEnd"/>
      <w:r>
        <w:rPr>
          <w:spacing w:val="-1"/>
        </w:rPr>
        <w:t>:</w:t>
      </w:r>
    </w:p>
    <w:p w:rsidR="00FD3DF5" w:rsidRDefault="00FD3DF5">
      <w:pPr>
        <w:pStyle w:val="Textoindependiente"/>
        <w:ind w:left="111"/>
        <w:rPr>
          <w:spacing w:val="-1"/>
        </w:rPr>
      </w:pPr>
    </w:p>
    <w:p w:rsidR="00FD3DF5" w:rsidRDefault="009A56AE">
      <w:pPr>
        <w:pStyle w:val="Textoindependiente"/>
        <w:numPr>
          <w:ilvl w:val="0"/>
          <w:numId w:val="2"/>
        </w:numPr>
        <w:tabs>
          <w:tab w:val="left" w:pos="832"/>
        </w:tabs>
        <w:ind w:right="114"/>
        <w:jc w:val="both"/>
      </w:pPr>
      <w:proofErr w:type="spellStart"/>
      <w:r>
        <w:t>Experiencia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profesional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puestos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trabajo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Enfermero</w:t>
      </w:r>
      <w:proofErr w:type="spellEnd"/>
      <w:r>
        <w:rPr>
          <w:spacing w:val="-1"/>
        </w:rPr>
        <w:t>/a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Instituciones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Sanitarias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Públicas</w:t>
      </w:r>
      <w:proofErr w:type="spellEnd"/>
      <w:r>
        <w:rPr>
          <w:spacing w:val="103"/>
        </w:rPr>
        <w:t xml:space="preserve"> </w:t>
      </w:r>
      <w:r>
        <w:t>del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sistema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nacional</w:t>
      </w:r>
      <w:proofErr w:type="spellEnd"/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proofErr w:type="spellStart"/>
      <w:r>
        <w:t>salud</w:t>
      </w:r>
      <w:proofErr w:type="spellEnd"/>
      <w:r>
        <w:rPr>
          <w:spacing w:val="8"/>
        </w:rPr>
        <w:t xml:space="preserve"> </w:t>
      </w:r>
      <w:r>
        <w:t>y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Hospital</w:t>
      </w:r>
      <w:r>
        <w:rPr>
          <w:spacing w:val="6"/>
        </w:rPr>
        <w:t xml:space="preserve"> </w:t>
      </w:r>
      <w:r>
        <w:rPr>
          <w:spacing w:val="-1"/>
        </w:rPr>
        <w:t>General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Defensa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Zaragoza</w:t>
      </w:r>
      <w:r>
        <w:rPr>
          <w:spacing w:val="5"/>
        </w:rPr>
        <w:t xml:space="preserve"> </w:t>
      </w:r>
      <w:r>
        <w:t>u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otro</w:t>
      </w:r>
      <w:proofErr w:type="spellEnd"/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2"/>
        </w:rPr>
        <w:t>Red</w:t>
      </w:r>
      <w:r>
        <w:rPr>
          <w:spacing w:val="81"/>
        </w:rPr>
        <w:t xml:space="preserve"> </w:t>
      </w:r>
      <w:proofErr w:type="spellStart"/>
      <w:r>
        <w:t>Hospitalaria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Defensa</w:t>
      </w:r>
      <w:proofErr w:type="spellEnd"/>
      <w:r>
        <w:rPr>
          <w:spacing w:val="-1"/>
        </w:rPr>
        <w:t>: 0.033</w:t>
      </w:r>
      <w:r>
        <w:rPr>
          <w:spacing w:val="-4"/>
        </w:rPr>
        <w:t xml:space="preserve"> </w:t>
      </w:r>
      <w:proofErr w:type="spellStart"/>
      <w:r>
        <w:t>puntos</w:t>
      </w:r>
      <w:proofErr w:type="spellEnd"/>
      <w:r>
        <w:rPr>
          <w:spacing w:val="-4"/>
        </w:rPr>
        <w:t xml:space="preserve"> </w:t>
      </w:r>
      <w:proofErr w:type="spellStart"/>
      <w:r>
        <w:t>por</w:t>
      </w:r>
      <w:proofErr w:type="spellEnd"/>
      <w:r>
        <w:rPr>
          <w:spacing w:val="-5"/>
        </w:rPr>
        <w:t xml:space="preserve"> </w:t>
      </w:r>
      <w:proofErr w:type="spellStart"/>
      <w:r>
        <w:t>día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completo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trabajo</w:t>
      </w:r>
      <w:proofErr w:type="spellEnd"/>
      <w:r>
        <w:rPr>
          <w:spacing w:val="-1"/>
        </w:rPr>
        <w:t>.</w:t>
      </w:r>
    </w:p>
    <w:p w:rsidR="00FD3DF5" w:rsidRDefault="009A56AE">
      <w:pPr>
        <w:pStyle w:val="Textoindependiente"/>
        <w:numPr>
          <w:ilvl w:val="0"/>
          <w:numId w:val="2"/>
        </w:numPr>
        <w:tabs>
          <w:tab w:val="left" w:pos="832"/>
        </w:tabs>
        <w:ind w:right="115"/>
        <w:jc w:val="both"/>
      </w:pPr>
      <w:proofErr w:type="spellStart"/>
      <w:r>
        <w:t>Experiencia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profesional</w:t>
      </w:r>
      <w:proofErr w:type="spellEnd"/>
      <w:r>
        <w:rPr>
          <w:spacing w:val="13"/>
        </w:rPr>
        <w:t xml:space="preserve"> </w:t>
      </w:r>
      <w:proofErr w:type="spellStart"/>
      <w:r>
        <w:t>en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instituciones</w:t>
      </w:r>
      <w:proofErr w:type="spellEnd"/>
      <w:r>
        <w:rPr>
          <w:spacing w:val="15"/>
        </w:rPr>
        <w:t xml:space="preserve"> </w:t>
      </w:r>
      <w:r>
        <w:t>o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Centros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sanitarios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16"/>
        </w:rPr>
        <w:t xml:space="preserve"> </w:t>
      </w:r>
      <w:r>
        <w:t>el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ámbito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privado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14"/>
        </w:rPr>
        <w:t xml:space="preserve"> </w:t>
      </w:r>
      <w:proofErr w:type="spellStart"/>
      <w:r>
        <w:t>puestos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73"/>
          <w:w w:val="99"/>
        </w:rPr>
        <w:t xml:space="preserve"> </w:t>
      </w:r>
      <w:proofErr w:type="spellStart"/>
      <w:r>
        <w:rPr>
          <w:spacing w:val="-1"/>
        </w:rPr>
        <w:t>trabajo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Enfermero</w:t>
      </w:r>
      <w:proofErr w:type="spellEnd"/>
      <w:r>
        <w:rPr>
          <w:spacing w:val="-1"/>
        </w:rPr>
        <w:t>/a: 0.011</w:t>
      </w:r>
      <w:r>
        <w:rPr>
          <w:spacing w:val="-4"/>
        </w:rPr>
        <w:t xml:space="preserve"> </w:t>
      </w:r>
      <w:proofErr w:type="spellStart"/>
      <w:r>
        <w:t>puntos</w:t>
      </w:r>
      <w:proofErr w:type="spellEnd"/>
      <w:r>
        <w:rPr>
          <w:spacing w:val="-4"/>
        </w:rPr>
        <w:t xml:space="preserve"> </w:t>
      </w:r>
      <w:proofErr w:type="spellStart"/>
      <w:r>
        <w:t>por</w:t>
      </w:r>
      <w:proofErr w:type="spellEnd"/>
      <w:r>
        <w:rPr>
          <w:spacing w:val="-5"/>
        </w:rPr>
        <w:t xml:space="preserve"> </w:t>
      </w:r>
      <w:proofErr w:type="spellStart"/>
      <w:r>
        <w:t>día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completo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trabajo</w:t>
      </w:r>
      <w:proofErr w:type="spellEnd"/>
      <w:r>
        <w:rPr>
          <w:spacing w:val="-1"/>
        </w:rPr>
        <w:t>.</w:t>
      </w:r>
    </w:p>
    <w:p w:rsidR="00FD3DF5" w:rsidRDefault="00FD3DF5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FD3DF5" w:rsidRDefault="009A56AE">
      <w:pPr>
        <w:pStyle w:val="Textoindependiente"/>
        <w:ind w:left="111" w:right="114"/>
      </w:pPr>
      <w:r>
        <w:rPr>
          <w:u w:val="single" w:color="000000"/>
        </w:rPr>
        <w:t>Forma</w:t>
      </w:r>
      <w:r>
        <w:rPr>
          <w:spacing w:val="33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1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acreditación</w:t>
      </w:r>
      <w:proofErr w:type="spellEnd"/>
      <w:r>
        <w:rPr>
          <w:spacing w:val="-1"/>
        </w:rPr>
        <w:t>: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certificado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expedido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por</w:t>
      </w:r>
      <w:proofErr w:type="spellEnd"/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correspondiente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unidad</w:t>
      </w:r>
      <w:proofErr w:type="spellEnd"/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personal,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fotocopia</w:t>
      </w:r>
      <w:proofErr w:type="spellEnd"/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113"/>
          <w:w w:val="99"/>
        </w:rPr>
        <w:t xml:space="preserve"> </w:t>
      </w:r>
      <w:proofErr w:type="spellStart"/>
      <w:r>
        <w:rPr>
          <w:spacing w:val="-1"/>
        </w:rPr>
        <w:t>nombramientos</w:t>
      </w:r>
      <w:proofErr w:type="spellEnd"/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contratos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trabajo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certificación</w:t>
      </w:r>
      <w:proofErr w:type="spellEnd"/>
      <w:r>
        <w:t xml:space="preserve"> </w:t>
      </w:r>
      <w:proofErr w:type="spellStart"/>
      <w:r>
        <w:t>vida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laboral</w:t>
      </w:r>
      <w:proofErr w:type="spellEnd"/>
      <w:r>
        <w:rPr>
          <w:spacing w:val="-1"/>
        </w:rPr>
        <w:t>.</w:t>
      </w:r>
    </w:p>
    <w:p w:rsidR="00FD3DF5" w:rsidRDefault="00FD3DF5">
      <w:pPr>
        <w:rPr>
          <w:rFonts w:ascii="Calibri" w:eastAsia="Calibri" w:hAnsi="Calibri" w:cs="Calibri"/>
        </w:rPr>
      </w:pPr>
    </w:p>
    <w:p w:rsidR="00FD3DF5" w:rsidRDefault="009A56AE">
      <w:pPr>
        <w:pStyle w:val="Ttulo1"/>
        <w:rPr>
          <w:b w:val="0"/>
          <w:bCs w:val="0"/>
        </w:rPr>
      </w:pPr>
      <w:r>
        <w:rPr>
          <w:spacing w:val="-1"/>
        </w:rPr>
        <w:t>La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puntuación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máxima</w:t>
      </w:r>
      <w:proofErr w:type="spellEnd"/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podrá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obtener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7"/>
        </w:rPr>
        <w:t xml:space="preserve"> </w:t>
      </w:r>
      <w:proofErr w:type="spellStart"/>
      <w:proofErr w:type="gramStart"/>
      <w:r>
        <w:rPr>
          <w:spacing w:val="-1"/>
        </w:rPr>
        <w:t>este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rPr>
          <w:spacing w:val="-1"/>
        </w:rPr>
        <w:t>apartado</w:t>
      </w:r>
      <w:proofErr w:type="spellEnd"/>
      <w:r>
        <w:rPr>
          <w:spacing w:val="-3"/>
        </w:rPr>
        <w:t xml:space="preserve"> </w:t>
      </w:r>
      <w:proofErr w:type="spellStart"/>
      <w:r>
        <w:t>será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35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puntos</w:t>
      </w:r>
      <w:proofErr w:type="spellEnd"/>
      <w:r>
        <w:rPr>
          <w:spacing w:val="-1"/>
        </w:rPr>
        <w:t>.</w:t>
      </w:r>
    </w:p>
    <w:p w:rsidR="00FD3DF5" w:rsidRDefault="00FD3DF5">
      <w:pPr>
        <w:rPr>
          <w:rFonts w:ascii="Calibri" w:eastAsia="Calibri" w:hAnsi="Calibri" w:cs="Calibri"/>
          <w:b/>
          <w:bCs/>
        </w:rPr>
      </w:pPr>
    </w:p>
    <w:p w:rsidR="00FD3DF5" w:rsidRDefault="009A56AE">
      <w:pPr>
        <w:pStyle w:val="Ttulo2"/>
        <w:rPr>
          <w:b w:val="0"/>
          <w:bCs w:val="0"/>
          <w:i w:val="0"/>
        </w:rPr>
      </w:pPr>
      <w:proofErr w:type="gramStart"/>
      <w:r>
        <w:rPr>
          <w:spacing w:val="-1"/>
        </w:rPr>
        <w:t>B.-</w:t>
      </w:r>
      <w:proofErr w:type="gramEnd"/>
      <w:r>
        <w:rPr>
          <w:spacing w:val="-9"/>
        </w:rPr>
        <w:t xml:space="preserve"> </w:t>
      </w:r>
      <w:proofErr w:type="spellStart"/>
      <w:r>
        <w:rPr>
          <w:spacing w:val="-1"/>
        </w:rPr>
        <w:t>Formación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Académica</w:t>
      </w:r>
      <w:proofErr w:type="spellEnd"/>
    </w:p>
    <w:p w:rsidR="00FD3DF5" w:rsidRDefault="009A56AE">
      <w:pPr>
        <w:pStyle w:val="Textoindependiente"/>
        <w:ind w:left="111"/>
      </w:pPr>
      <w:r>
        <w:rPr>
          <w:spacing w:val="-1"/>
        </w:rPr>
        <w:t>Los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méritos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valorar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serán</w:t>
      </w:r>
      <w:proofErr w:type="spellEnd"/>
      <w:r>
        <w:rPr>
          <w:spacing w:val="-1"/>
        </w:rPr>
        <w:t>:</w:t>
      </w:r>
    </w:p>
    <w:p w:rsidR="00FD3DF5" w:rsidRDefault="009A56AE">
      <w:pPr>
        <w:pStyle w:val="Textoindependiente"/>
        <w:ind w:left="538"/>
      </w:pPr>
      <w:r>
        <w:rPr>
          <w:spacing w:val="-1"/>
        </w:rPr>
        <w:t>1.-Estudios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carrera</w:t>
      </w:r>
      <w:proofErr w:type="spellEnd"/>
      <w:r>
        <w:rPr>
          <w:spacing w:val="-5"/>
        </w:rPr>
        <w:t xml:space="preserve"> </w:t>
      </w:r>
      <w:proofErr w:type="gramStart"/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Enfermero</w:t>
      </w:r>
      <w:proofErr w:type="spellEnd"/>
      <w:proofErr w:type="gramEnd"/>
      <w:r>
        <w:rPr>
          <w:spacing w:val="-1"/>
        </w:rPr>
        <w:t>/a</w:t>
      </w:r>
    </w:p>
    <w:p w:rsidR="00FD3DF5" w:rsidRDefault="009A56AE">
      <w:pPr>
        <w:pStyle w:val="Textoindependiente"/>
        <w:numPr>
          <w:ilvl w:val="1"/>
          <w:numId w:val="2"/>
        </w:numPr>
        <w:tabs>
          <w:tab w:val="left" w:pos="1206"/>
        </w:tabs>
        <w:ind w:hanging="242"/>
        <w:jc w:val="both"/>
      </w:pPr>
      <w:proofErr w:type="spellStart"/>
      <w:r>
        <w:t>Por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cada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matrícula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honor:</w:t>
      </w:r>
      <w:r>
        <w:rPr>
          <w:spacing w:val="-3"/>
        </w:rPr>
        <w:t xml:space="preserve"> </w:t>
      </w:r>
      <w:r>
        <w:t>14</w:t>
      </w:r>
      <w:r>
        <w:rPr>
          <w:spacing w:val="-4"/>
        </w:rPr>
        <w:t xml:space="preserve"> </w:t>
      </w:r>
      <w:proofErr w:type="spellStart"/>
      <w:r>
        <w:t>puntos</w:t>
      </w:r>
      <w:proofErr w:type="spellEnd"/>
    </w:p>
    <w:p w:rsidR="00FD3DF5" w:rsidRDefault="009A56AE">
      <w:pPr>
        <w:pStyle w:val="Textoindependiente"/>
        <w:numPr>
          <w:ilvl w:val="1"/>
          <w:numId w:val="2"/>
        </w:numPr>
        <w:tabs>
          <w:tab w:val="left" w:pos="1218"/>
        </w:tabs>
        <w:ind w:left="1217" w:hanging="254"/>
        <w:jc w:val="both"/>
      </w:pPr>
      <w:proofErr w:type="spellStart"/>
      <w:r>
        <w:t>Por</w:t>
      </w:r>
      <w:proofErr w:type="spellEnd"/>
      <w:r>
        <w:rPr>
          <w:spacing w:val="-5"/>
        </w:rPr>
        <w:t xml:space="preserve"> </w:t>
      </w:r>
      <w:proofErr w:type="spellStart"/>
      <w:r>
        <w:t>cada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sobresaliente</w:t>
      </w:r>
      <w:proofErr w:type="spellEnd"/>
      <w:r>
        <w:rPr>
          <w:spacing w:val="-1"/>
        </w:rPr>
        <w:t>:</w:t>
      </w:r>
      <w:r>
        <w:rPr>
          <w:spacing w:val="-2"/>
        </w:rPr>
        <w:t xml:space="preserve"> </w:t>
      </w:r>
      <w:r>
        <w:t>12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puntos</w:t>
      </w:r>
      <w:proofErr w:type="spellEnd"/>
    </w:p>
    <w:p w:rsidR="00FD3DF5" w:rsidRDefault="009A56AE">
      <w:pPr>
        <w:pStyle w:val="Textoindependiente"/>
        <w:numPr>
          <w:ilvl w:val="1"/>
          <w:numId w:val="2"/>
        </w:numPr>
        <w:tabs>
          <w:tab w:val="left" w:pos="1192"/>
        </w:tabs>
        <w:ind w:left="1191" w:hanging="228"/>
        <w:jc w:val="both"/>
      </w:pPr>
      <w:proofErr w:type="spellStart"/>
      <w:r>
        <w:t>Por</w:t>
      </w:r>
      <w:proofErr w:type="spellEnd"/>
      <w:r>
        <w:rPr>
          <w:spacing w:val="-2"/>
        </w:rPr>
        <w:t xml:space="preserve"> </w:t>
      </w:r>
      <w:proofErr w:type="spellStart"/>
      <w:r>
        <w:t>cada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notable: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proofErr w:type="spellStart"/>
      <w:r>
        <w:t>puntos</w:t>
      </w:r>
      <w:proofErr w:type="spellEnd"/>
    </w:p>
    <w:p w:rsidR="00FD3DF5" w:rsidRDefault="009A56AE">
      <w:pPr>
        <w:pStyle w:val="Textoindependiente"/>
        <w:ind w:left="963" w:right="114"/>
      </w:pPr>
      <w:r>
        <w:t>No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valorarán</w:t>
      </w:r>
      <w:proofErr w:type="spellEnd"/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asignaturas</w:t>
      </w:r>
      <w:proofErr w:type="spellEnd"/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idiomas</w:t>
      </w:r>
      <w:proofErr w:type="spellEnd"/>
      <w:r>
        <w:rPr>
          <w:spacing w:val="-1"/>
        </w:rPr>
        <w:t>,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religión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formación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política</w:t>
      </w:r>
      <w:proofErr w:type="spellEnd"/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educación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física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así</w:t>
      </w:r>
      <w:proofErr w:type="spellEnd"/>
      <w:r>
        <w:rPr>
          <w:spacing w:val="-13"/>
        </w:rPr>
        <w:t xml:space="preserve"> </w:t>
      </w:r>
      <w:proofErr w:type="spellStart"/>
      <w:proofErr w:type="gramStart"/>
      <w:r>
        <w:rPr>
          <w:spacing w:val="-1"/>
        </w:rPr>
        <w:t>como</w:t>
      </w:r>
      <w:proofErr w:type="spellEnd"/>
      <w:proofErr w:type="gramEnd"/>
      <w:r>
        <w:rPr>
          <w:spacing w:val="91"/>
        </w:rPr>
        <w:t xml:space="preserve"> </w:t>
      </w:r>
      <w:proofErr w:type="spellStart"/>
      <w:r>
        <w:t>aquellas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t xml:space="preserve">no </w:t>
      </w:r>
      <w:proofErr w:type="spellStart"/>
      <w:r>
        <w:rPr>
          <w:spacing w:val="-1"/>
        </w:rPr>
        <w:t>sean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específicas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titulación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de que</w:t>
      </w:r>
      <w: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trate</w:t>
      </w:r>
      <w:proofErr w:type="spellEnd"/>
      <w:r>
        <w:rPr>
          <w:spacing w:val="-1"/>
        </w:rPr>
        <w:t>.</w:t>
      </w:r>
    </w:p>
    <w:p w:rsidR="00FD3DF5" w:rsidRDefault="009A56AE">
      <w:pPr>
        <w:pStyle w:val="Textoindependiente"/>
        <w:ind w:left="963" w:right="114"/>
      </w:pPr>
      <w:r>
        <w:t>No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8"/>
        </w:rPr>
        <w:t xml:space="preserve"> </w:t>
      </w:r>
      <w:proofErr w:type="spellStart"/>
      <w:r>
        <w:t>tendrán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cuenta</w:t>
      </w:r>
      <w:proofErr w:type="spellEnd"/>
      <w:r>
        <w:rPr>
          <w:spacing w:val="-7"/>
        </w:rPr>
        <w:t xml:space="preserve"> </w:t>
      </w:r>
      <w:proofErr w:type="spellStart"/>
      <w:r>
        <w:t>aquellas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asignaturas</w:t>
      </w:r>
      <w:proofErr w:type="spellEnd"/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tengan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una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calificación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aritmética</w:t>
      </w:r>
      <w:proofErr w:type="spellEnd"/>
      <w:r>
        <w:rPr>
          <w:spacing w:val="-1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así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rPr>
          <w:spacing w:val="-2"/>
        </w:rPr>
        <w:t>como</w:t>
      </w:r>
      <w:proofErr w:type="spellEnd"/>
      <w:proofErr w:type="gramEnd"/>
      <w:r>
        <w:rPr>
          <w:spacing w:val="81"/>
        </w:rPr>
        <w:t xml:space="preserve"> </w:t>
      </w:r>
      <w:r>
        <w:t>las</w:t>
      </w:r>
      <w:r>
        <w:rPr>
          <w:spacing w:val="-2"/>
        </w:rPr>
        <w:t xml:space="preserve"> </w:t>
      </w:r>
      <w:proofErr w:type="spellStart"/>
      <w:r>
        <w:t>demás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libre</w:t>
      </w:r>
      <w:proofErr w:type="spellEnd"/>
      <w:r>
        <w:t xml:space="preserve"> </w:t>
      </w:r>
      <w:proofErr w:type="spellStart"/>
      <w:r>
        <w:rPr>
          <w:spacing w:val="-1"/>
        </w:rPr>
        <w:t>elección</w:t>
      </w:r>
      <w:proofErr w:type="spellEnd"/>
      <w:r>
        <w:t xml:space="preserve"> </w:t>
      </w:r>
      <w:proofErr w:type="spellStart"/>
      <w:r>
        <w:rPr>
          <w:spacing w:val="-1"/>
        </w:rPr>
        <w:t>en</w:t>
      </w:r>
      <w:proofErr w:type="spellEnd"/>
      <w:r>
        <w:t xml:space="preserve"> las</w:t>
      </w:r>
      <w:r>
        <w:rPr>
          <w:spacing w:val="-4"/>
        </w:rPr>
        <w:t xml:space="preserve"> </w:t>
      </w:r>
      <w:r>
        <w:rPr>
          <w:spacing w:val="-1"/>
        </w:rPr>
        <w:t>que se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certifique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apto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no </w:t>
      </w:r>
      <w:proofErr w:type="spellStart"/>
      <w:r>
        <w:rPr>
          <w:spacing w:val="-1"/>
        </w:rPr>
        <w:t>apto</w:t>
      </w:r>
      <w:proofErr w:type="spellEnd"/>
      <w:r>
        <w:rPr>
          <w:spacing w:val="-1"/>
        </w:rPr>
        <w:t>.</w:t>
      </w:r>
    </w:p>
    <w:p w:rsidR="00FD3DF5" w:rsidRDefault="009A56AE">
      <w:pPr>
        <w:pStyle w:val="Textoindependiente"/>
        <w:ind w:left="963" w:right="115"/>
        <w:jc w:val="both"/>
      </w:pPr>
      <w:r>
        <w:rPr>
          <w:spacing w:val="-1"/>
        </w:rPr>
        <w:t>La</w:t>
      </w:r>
      <w:r>
        <w:rPr>
          <w:spacing w:val="4"/>
        </w:rPr>
        <w:t xml:space="preserve"> </w:t>
      </w:r>
      <w:proofErr w:type="spellStart"/>
      <w:r>
        <w:t>suma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t>las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puntuaciones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proofErr w:type="spellStart"/>
      <w:r>
        <w:t>dividirá</w:t>
      </w:r>
      <w:proofErr w:type="spellEnd"/>
      <w:r>
        <w:rPr>
          <w:spacing w:val="1"/>
        </w:rPr>
        <w:t xml:space="preserve"> </w:t>
      </w:r>
      <w:proofErr w:type="spellStart"/>
      <w:r>
        <w:t>por</w:t>
      </w:r>
      <w:proofErr w:type="spellEnd"/>
      <w:r>
        <w:rPr>
          <w:spacing w:val="1"/>
        </w:rPr>
        <w:t xml:space="preserve"> </w:t>
      </w:r>
      <w:r>
        <w:t>el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número</w:t>
      </w:r>
      <w:proofErr w:type="spellEnd"/>
      <w:r>
        <w:rPr>
          <w:spacing w:val="3"/>
        </w:rPr>
        <w:t xml:space="preserve"> </w:t>
      </w:r>
      <w:r>
        <w:t>total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asignaturas</w:t>
      </w:r>
      <w:proofErr w:type="spellEnd"/>
      <w:r>
        <w:rPr>
          <w:spacing w:val="3"/>
        </w:rPr>
        <w:t xml:space="preserve"> </w:t>
      </w:r>
      <w:proofErr w:type="spellStart"/>
      <w:r>
        <w:t>tenidas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4"/>
        </w:rPr>
        <w:t xml:space="preserve"> </w:t>
      </w:r>
      <w:proofErr w:type="spellStart"/>
      <w:r>
        <w:t>cuenta</w:t>
      </w:r>
      <w:proofErr w:type="spellEnd"/>
      <w: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47"/>
        </w:rPr>
        <w:t xml:space="preserve"> </w:t>
      </w:r>
      <w:r>
        <w:t>la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valoración</w:t>
      </w:r>
      <w:proofErr w:type="spellEnd"/>
      <w:r>
        <w:rPr>
          <w:spacing w:val="-1"/>
        </w:rPr>
        <w:t>,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expresando</w:t>
      </w:r>
      <w:proofErr w:type="spellEnd"/>
      <w:r>
        <w:rPr>
          <w:spacing w:val="23"/>
        </w:rPr>
        <w:t xml:space="preserve"> </w:t>
      </w:r>
      <w:r>
        <w:t>el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cociente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respectivo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los</w:t>
      </w:r>
      <w:proofErr w:type="spellEnd"/>
      <w:r>
        <w:rPr>
          <w:spacing w:val="20"/>
        </w:rPr>
        <w:t xml:space="preserve"> </w:t>
      </w:r>
      <w:r>
        <w:t>dos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primeros</w:t>
      </w:r>
      <w:proofErr w:type="spellEnd"/>
      <w:r>
        <w:rPr>
          <w:spacing w:val="20"/>
        </w:rPr>
        <w:t xml:space="preserve"> </w:t>
      </w:r>
      <w:proofErr w:type="spellStart"/>
      <w:proofErr w:type="gramStart"/>
      <w:r>
        <w:rPr>
          <w:spacing w:val="-1"/>
        </w:rPr>
        <w:t>decimales</w:t>
      </w:r>
      <w:proofErr w:type="spellEnd"/>
      <w:proofErr w:type="gramEnd"/>
      <w:r>
        <w:rPr>
          <w:spacing w:val="22"/>
        </w:rPr>
        <w:t xml:space="preserve"> </w:t>
      </w:r>
      <w:proofErr w:type="spellStart"/>
      <w:r>
        <w:rPr>
          <w:spacing w:val="-1"/>
        </w:rPr>
        <w:t>obtenidos</w:t>
      </w:r>
      <w:proofErr w:type="spellEnd"/>
      <w:r>
        <w:rPr>
          <w:spacing w:val="-1"/>
        </w:rPr>
        <w:t>.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95"/>
        </w:rPr>
        <w:t xml:space="preserve"> </w:t>
      </w:r>
      <w:proofErr w:type="spellStart"/>
      <w:r>
        <w:t>cuanto</w:t>
      </w:r>
      <w:proofErr w:type="spellEnd"/>
      <w:r>
        <w:rPr>
          <w:spacing w:val="32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las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asignaturas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convalidadas</w:t>
      </w:r>
      <w:proofErr w:type="spellEnd"/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contabilizarán</w:t>
      </w:r>
      <w:proofErr w:type="spellEnd"/>
      <w:r>
        <w:rPr>
          <w:spacing w:val="-1"/>
        </w:rPr>
        <w:t>,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siendo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puntuadas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proofErr w:type="spellStart"/>
      <w:r>
        <w:t>los</w:t>
      </w:r>
      <w:proofErr w:type="spellEnd"/>
      <w:r>
        <w:rPr>
          <w:spacing w:val="33"/>
        </w:rPr>
        <w:t xml:space="preserve"> </w:t>
      </w:r>
      <w:r>
        <w:t>14,</w:t>
      </w:r>
      <w:r>
        <w:rPr>
          <w:spacing w:val="33"/>
        </w:rPr>
        <w:t xml:space="preserve"> </w:t>
      </w:r>
      <w:r>
        <w:t>12</w:t>
      </w:r>
      <w:r>
        <w:rPr>
          <w:spacing w:val="34"/>
        </w:rPr>
        <w:t xml:space="preserve"> </w:t>
      </w:r>
      <w:r>
        <w:t>u</w:t>
      </w:r>
      <w:r>
        <w:rPr>
          <w:spacing w:val="31"/>
        </w:rPr>
        <w:t xml:space="preserve"> </w:t>
      </w:r>
      <w:r>
        <w:t>8</w:t>
      </w:r>
      <w:r>
        <w:rPr>
          <w:spacing w:val="83"/>
          <w:w w:val="99"/>
        </w:rPr>
        <w:t xml:space="preserve"> </w:t>
      </w:r>
      <w:proofErr w:type="spellStart"/>
      <w:r>
        <w:t>puntos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únicamente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cuando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se</w:t>
      </w:r>
      <w:r>
        <w:t xml:space="preserve"> </w:t>
      </w:r>
      <w:proofErr w:type="spellStart"/>
      <w:r>
        <w:rPr>
          <w:spacing w:val="-1"/>
        </w:rPr>
        <w:t>acredite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mediante</w:t>
      </w:r>
      <w:proofErr w:type="spellEnd"/>
      <w:r>
        <w:t xml:space="preserve"> </w:t>
      </w:r>
      <w:proofErr w:type="spellStart"/>
      <w:r>
        <w:rPr>
          <w:spacing w:val="-1"/>
        </w:rPr>
        <w:t>certificación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académica</w:t>
      </w:r>
      <w:proofErr w:type="spellEnd"/>
      <w:r>
        <w:t xml:space="preserve"> el </w:t>
      </w:r>
      <w:proofErr w:type="spellStart"/>
      <w:r>
        <w:rPr>
          <w:spacing w:val="-1"/>
        </w:rPr>
        <w:t>alcance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concreto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93"/>
          <w:w w:val="99"/>
        </w:rPr>
        <w:t xml:space="preserve"> </w:t>
      </w:r>
      <w:r>
        <w:t>la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convalidación</w:t>
      </w:r>
      <w:proofErr w:type="spellEnd"/>
      <w:r>
        <w:rPr>
          <w:spacing w:val="-1"/>
        </w:rPr>
        <w:t>.</w:t>
      </w:r>
    </w:p>
    <w:p w:rsidR="00FD3DF5" w:rsidRDefault="009A56AE">
      <w:pPr>
        <w:pStyle w:val="Textoindependiente"/>
        <w:ind w:left="538" w:right="3237"/>
      </w:pPr>
      <w:proofErr w:type="gramStart"/>
      <w:r>
        <w:rPr>
          <w:spacing w:val="-1"/>
        </w:rPr>
        <w:t>2.-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1"/>
        </w:rPr>
        <w:t>Premio</w:t>
      </w:r>
      <w:proofErr w:type="spellEnd"/>
      <w:r>
        <w:rPr>
          <w:spacing w:val="-3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carrera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categoría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concursa</w:t>
      </w:r>
      <w:proofErr w:type="spellEnd"/>
      <w:r>
        <w:rPr>
          <w:spacing w:val="-1"/>
        </w:rPr>
        <w:t>: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proofErr w:type="spellStart"/>
      <w:r>
        <w:t>punto</w:t>
      </w:r>
      <w:proofErr w:type="spellEnd"/>
      <w:r>
        <w:t>.</w:t>
      </w:r>
      <w:r>
        <w:rPr>
          <w:spacing w:val="63"/>
        </w:rPr>
        <w:t xml:space="preserve"> </w:t>
      </w:r>
      <w:proofErr w:type="gramStart"/>
      <w:r>
        <w:rPr>
          <w:spacing w:val="-1"/>
        </w:rPr>
        <w:t>3.-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Título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 xml:space="preserve">de </w:t>
      </w:r>
      <w:proofErr w:type="spellStart"/>
      <w:r>
        <w:rPr>
          <w:spacing w:val="-1"/>
        </w:rPr>
        <w:t>Doctorado</w:t>
      </w:r>
      <w:proofErr w:type="spellEnd"/>
      <w:r>
        <w:rPr>
          <w:spacing w:val="-1"/>
        </w:rPr>
        <w:t>:</w:t>
      </w:r>
      <w:r>
        <w:rPr>
          <w:spacing w:val="-6"/>
        </w:rPr>
        <w:t xml:space="preserve"> </w:t>
      </w:r>
      <w:r>
        <w:t xml:space="preserve">2 </w:t>
      </w:r>
      <w:proofErr w:type="spellStart"/>
      <w:r>
        <w:rPr>
          <w:spacing w:val="-1"/>
        </w:rPr>
        <w:t>puntos</w:t>
      </w:r>
      <w:proofErr w:type="spellEnd"/>
      <w:r>
        <w:rPr>
          <w:spacing w:val="-1"/>
        </w:rPr>
        <w:t>.</w:t>
      </w:r>
    </w:p>
    <w:p w:rsidR="00FD3DF5" w:rsidRDefault="009A56AE">
      <w:pPr>
        <w:pStyle w:val="Textoindependiente"/>
        <w:ind w:left="538"/>
      </w:pPr>
      <w:proofErr w:type="gramStart"/>
      <w:r>
        <w:rPr>
          <w:spacing w:val="-1"/>
        </w:rPr>
        <w:t>4.-</w:t>
      </w:r>
      <w:proofErr w:type="gramEnd"/>
      <w:r>
        <w:rPr>
          <w:spacing w:val="-2"/>
        </w:rPr>
        <w:t xml:space="preserve"> </w:t>
      </w:r>
      <w:proofErr w:type="spellStart"/>
      <w:r>
        <w:rPr>
          <w:rFonts w:eastAsia="Times New Roman" w:cs="Arial"/>
          <w:spacing w:val="-2"/>
        </w:rPr>
        <w:t>Título</w:t>
      </w:r>
      <w:proofErr w:type="spellEnd"/>
      <w:r>
        <w:rPr>
          <w:rFonts w:eastAsia="Times New Roman" w:cs="Arial"/>
          <w:spacing w:val="-2"/>
        </w:rPr>
        <w:t xml:space="preserve"> </w:t>
      </w:r>
      <w:proofErr w:type="spellStart"/>
      <w:r>
        <w:rPr>
          <w:rFonts w:eastAsia="Times New Roman" w:cs="Arial"/>
          <w:spacing w:val="-2"/>
        </w:rPr>
        <w:t>Enfermería</w:t>
      </w:r>
      <w:proofErr w:type="spellEnd"/>
      <w:r>
        <w:rPr>
          <w:rFonts w:eastAsia="Times New Roman" w:cs="Arial"/>
          <w:spacing w:val="-2"/>
        </w:rPr>
        <w:t xml:space="preserve"> </w:t>
      </w:r>
      <w:proofErr w:type="spellStart"/>
      <w:r>
        <w:rPr>
          <w:rFonts w:eastAsia="Times New Roman" w:cs="Arial"/>
          <w:spacing w:val="-2"/>
        </w:rPr>
        <w:t>Especialista</w:t>
      </w:r>
      <w:proofErr w:type="spellEnd"/>
      <w:r>
        <w:rPr>
          <w:rFonts w:eastAsia="Times New Roman" w:cs="Arial"/>
          <w:spacing w:val="-2"/>
        </w:rPr>
        <w:t xml:space="preserve">: 3 </w:t>
      </w:r>
      <w:proofErr w:type="spellStart"/>
      <w:r>
        <w:rPr>
          <w:rFonts w:eastAsia="Times New Roman" w:cs="Arial"/>
          <w:spacing w:val="-2"/>
        </w:rPr>
        <w:t>puntos</w:t>
      </w:r>
      <w:proofErr w:type="spellEnd"/>
    </w:p>
    <w:p w:rsidR="00FD3DF5" w:rsidRDefault="009A56AE">
      <w:pPr>
        <w:pStyle w:val="Textoindependiente"/>
        <w:ind w:left="538"/>
      </w:pPr>
      <w:proofErr w:type="gramStart"/>
      <w:r>
        <w:rPr>
          <w:spacing w:val="-2"/>
        </w:rPr>
        <w:t>5.-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1"/>
        </w:rPr>
        <w:t>Título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oficial</w:t>
      </w:r>
      <w:proofErr w:type="spellEnd"/>
      <w:r>
        <w:rPr>
          <w:spacing w:val="-1"/>
        </w:rP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 xml:space="preserve">Master </w:t>
      </w:r>
      <w:proofErr w:type="spellStart"/>
      <w:r>
        <w:rPr>
          <w:spacing w:val="-1"/>
        </w:rPr>
        <w:t>Universitario</w:t>
      </w:r>
      <w:proofErr w:type="spellEnd"/>
      <w:r>
        <w:rPr>
          <w:spacing w:val="-1"/>
        </w:rPr>
        <w:t>: 0.5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puntos</w:t>
      </w:r>
      <w:proofErr w:type="spellEnd"/>
      <w:r>
        <w:rPr>
          <w:spacing w:val="-1"/>
        </w:rPr>
        <w:t>.</w:t>
      </w:r>
    </w:p>
    <w:p w:rsidR="00FD3DF5" w:rsidRDefault="009A56AE">
      <w:pPr>
        <w:pStyle w:val="Ttulo1"/>
        <w:ind w:left="538"/>
        <w:rPr>
          <w:b w:val="0"/>
          <w:bCs w:val="0"/>
        </w:rPr>
        <w:sectPr w:rsidR="00FD3DF5">
          <w:pgSz w:w="11906" w:h="16850"/>
          <w:pgMar w:top="960" w:right="500" w:bottom="426" w:left="880" w:header="0" w:footer="0" w:gutter="0"/>
          <w:cols w:space="720"/>
          <w:formProt w:val="0"/>
          <w:docGrid w:linePitch="100"/>
        </w:sectPr>
      </w:pPr>
      <w:r>
        <w:rPr>
          <w:spacing w:val="-1"/>
        </w:rPr>
        <w:t>La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puntuación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máxima</w:t>
      </w:r>
      <w:proofErr w:type="spellEnd"/>
      <w:r>
        <w:rPr>
          <w:spacing w:val="-5"/>
        </w:rPr>
        <w:t xml:space="preserve"> </w:t>
      </w:r>
      <w:proofErr w:type="spellStart"/>
      <w:r>
        <w:t>por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rPr>
          <w:spacing w:val="-1"/>
        </w:rPr>
        <w:t>este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rPr>
          <w:spacing w:val="-1"/>
        </w:rPr>
        <w:t>apartado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es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17.50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puntos</w:t>
      </w:r>
      <w:proofErr w:type="spellEnd"/>
      <w:r>
        <w:rPr>
          <w:spacing w:val="-1"/>
        </w:rPr>
        <w:t>.</w:t>
      </w:r>
    </w:p>
    <w:p w:rsidR="00FD3DF5" w:rsidRDefault="009A56AE">
      <w:pPr>
        <w:pStyle w:val="Ttulo2"/>
        <w:spacing w:before="27"/>
        <w:ind w:left="211"/>
        <w:jc w:val="both"/>
        <w:rPr>
          <w:b w:val="0"/>
          <w:bCs w:val="0"/>
          <w:i w:val="0"/>
        </w:rPr>
      </w:pPr>
      <w:proofErr w:type="gramStart"/>
      <w:r>
        <w:lastRenderedPageBreak/>
        <w:t>C.-</w:t>
      </w:r>
      <w:proofErr w:type="gramEnd"/>
      <w:r>
        <w:rPr>
          <w:spacing w:val="-6"/>
        </w:rPr>
        <w:t xml:space="preserve"> </w:t>
      </w:r>
      <w:proofErr w:type="spellStart"/>
      <w:r>
        <w:rPr>
          <w:spacing w:val="-1"/>
        </w:rPr>
        <w:t>Formación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Continuada</w:t>
      </w:r>
      <w:proofErr w:type="spellEnd"/>
    </w:p>
    <w:p w:rsidR="00FD3DF5" w:rsidRDefault="00FD3DF5">
      <w:pPr>
        <w:rPr>
          <w:rFonts w:ascii="Calibri" w:eastAsia="Calibri" w:hAnsi="Calibri" w:cs="Calibri"/>
          <w:b/>
          <w:bCs/>
          <w:i/>
        </w:rPr>
      </w:pPr>
    </w:p>
    <w:p w:rsidR="00FD3DF5" w:rsidRDefault="009A56AE">
      <w:pPr>
        <w:pStyle w:val="Textoindependiente"/>
        <w:ind w:left="211" w:right="194"/>
        <w:jc w:val="both"/>
      </w:pPr>
      <w:r>
        <w:t>Se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valorarán</w:t>
      </w:r>
      <w:proofErr w:type="spellEnd"/>
      <w:r>
        <w:rPr>
          <w:spacing w:val="2"/>
        </w:rPr>
        <w:t xml:space="preserve"> </w:t>
      </w:r>
      <w:proofErr w:type="spellStart"/>
      <w:r>
        <w:t>los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diplomas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certificados</w:t>
      </w:r>
      <w:proofErr w:type="spellEnd"/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cursos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especializados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formación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sanitaria,</w:t>
      </w:r>
      <w:r>
        <w:rPr>
          <w:spacing w:val="3"/>
        </w:rPr>
        <w:t xml:space="preserve"> </w:t>
      </w:r>
      <w:r>
        <w:rPr>
          <w:spacing w:val="-1"/>
        </w:rPr>
        <w:t xml:space="preserve">socio-sanitaria </w:t>
      </w:r>
      <w:r>
        <w:t>o</w:t>
      </w:r>
      <w:r>
        <w:rPr>
          <w:spacing w:val="99"/>
        </w:rPr>
        <w:t xml:space="preserve"> </w:t>
      </w:r>
      <w:proofErr w:type="spellStart"/>
      <w:r>
        <w:rPr>
          <w:spacing w:val="-1"/>
        </w:rPr>
        <w:t>Prevención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Riesgos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Laborales</w:t>
      </w:r>
      <w:proofErr w:type="spellEnd"/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Salud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Laboral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t>tanto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presenciales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como</w:t>
      </w:r>
      <w:proofErr w:type="spellEnd"/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distancia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relacionados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t>la</w:t>
      </w:r>
      <w:r>
        <w:rPr>
          <w:spacing w:val="93"/>
        </w:rPr>
        <w:t xml:space="preserve"> </w:t>
      </w:r>
      <w:proofErr w:type="spellStart"/>
      <w:r>
        <w:rPr>
          <w:spacing w:val="-1"/>
        </w:rPr>
        <w:t>categoría</w:t>
      </w:r>
      <w:proofErr w:type="spellEnd"/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rFonts w:eastAsia="Times New Roman" w:cs="Arial"/>
          <w:spacing w:val="-13"/>
        </w:rPr>
        <w:t xml:space="preserve"> </w:t>
      </w:r>
      <w:proofErr w:type="spellStart"/>
      <w:r>
        <w:rPr>
          <w:rFonts w:eastAsia="Times New Roman" w:cs="Arial"/>
          <w:spacing w:val="-13"/>
        </w:rPr>
        <w:t>Enfermería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obtenidos</w:t>
      </w:r>
      <w:proofErr w:type="spellEnd"/>
      <w:r>
        <w:rPr>
          <w:spacing w:val="-14"/>
        </w:rPr>
        <w:t xml:space="preserve"> </w:t>
      </w:r>
      <w:proofErr w:type="spellStart"/>
      <w:r>
        <w:t>en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cursos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organizados</w:t>
      </w:r>
      <w:proofErr w:type="spellEnd"/>
      <w:r>
        <w:rPr>
          <w:spacing w:val="-14"/>
        </w:rPr>
        <w:t xml:space="preserve"> </w:t>
      </w:r>
      <w:proofErr w:type="spellStart"/>
      <w:r>
        <w:t>por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organismos</w:t>
      </w:r>
      <w:proofErr w:type="spellEnd"/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Administración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Central,</w:t>
      </w:r>
      <w:r>
        <w:rPr>
          <w:spacing w:val="111"/>
          <w:w w:val="99"/>
        </w:rPr>
        <w:t xml:space="preserve"> </w:t>
      </w:r>
      <w:proofErr w:type="spellStart"/>
      <w:r>
        <w:t>Autonómica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Universidades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órganos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instituciones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t>las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Administraciones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Sanitarias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Públicas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así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como</w:t>
      </w:r>
      <w:proofErr w:type="spellEnd"/>
      <w:r>
        <w:rPr>
          <w:spacing w:val="95"/>
        </w:rPr>
        <w:t xml:space="preserve"> </w:t>
      </w:r>
      <w:proofErr w:type="spellStart"/>
      <w:r>
        <w:t>por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Organizaciones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Sindicales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Entidades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sin</w:t>
      </w:r>
      <w:r>
        <w:t xml:space="preserve"> </w:t>
      </w:r>
      <w:proofErr w:type="spellStart"/>
      <w:r>
        <w:rPr>
          <w:spacing w:val="-1"/>
        </w:rPr>
        <w:t>ánimo</w:t>
      </w:r>
      <w:proofErr w:type="spellEnd"/>
      <w:r>
        <w:t xml:space="preserve"> de</w:t>
      </w:r>
      <w:r>
        <w:rPr>
          <w:spacing w:val="-3"/>
        </w:rPr>
        <w:t xml:space="preserve"> </w:t>
      </w:r>
      <w:proofErr w:type="spellStart"/>
      <w:r>
        <w:t>lucro</w:t>
      </w:r>
      <w:proofErr w:type="spellEnd"/>
      <w:r>
        <w:t xml:space="preserve">, </w:t>
      </w:r>
      <w:r>
        <w:rPr>
          <w:spacing w:val="-1"/>
        </w:rPr>
        <w:t>INSALUD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spellStart"/>
      <w:r>
        <w:t>bien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 xml:space="preserve">que </w:t>
      </w:r>
      <w:proofErr w:type="spellStart"/>
      <w:r>
        <w:rPr>
          <w:spacing w:val="-1"/>
        </w:rPr>
        <w:t>hayan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sido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acreditados</w:t>
      </w:r>
      <w:proofErr w:type="spellEnd"/>
      <w:r>
        <w:rPr>
          <w:spacing w:val="87"/>
        </w:rPr>
        <w:t xml:space="preserve"> </w:t>
      </w:r>
      <w:r>
        <w:rPr>
          <w:spacing w:val="-1"/>
        </w:rPr>
        <w:t>y/o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subvencionados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por</w:t>
      </w:r>
      <w:proofErr w:type="spellEnd"/>
      <w:r>
        <w:rPr>
          <w:spacing w:val="23"/>
        </w:rPr>
        <w:t xml:space="preserve"> </w:t>
      </w:r>
      <w:proofErr w:type="spellStart"/>
      <w:r>
        <w:t>los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mismos</w:t>
      </w:r>
      <w:proofErr w:type="spellEnd"/>
      <w:r>
        <w:rPr>
          <w:spacing w:val="-1"/>
        </w:rPr>
        <w:t>,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proofErr w:type="spellStart"/>
      <w:r>
        <w:t>siempre</w:t>
      </w:r>
      <w:proofErr w:type="spellEnd"/>
      <w:r>
        <w:rPr>
          <w:spacing w:val="23"/>
        </w:rPr>
        <w:t xml:space="preserve"> </w:t>
      </w:r>
      <w:r>
        <w:t>que</w:t>
      </w:r>
      <w:r>
        <w:rPr>
          <w:spacing w:val="24"/>
        </w:rPr>
        <w:t xml:space="preserve"> </w:t>
      </w:r>
      <w:proofErr w:type="spellStart"/>
      <w:r>
        <w:t>dichas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circunstancias</w:t>
      </w:r>
      <w:proofErr w:type="spellEnd"/>
      <w:r>
        <w:rPr>
          <w:spacing w:val="25"/>
        </w:rPr>
        <w:t xml:space="preserve"> </w:t>
      </w:r>
      <w:proofErr w:type="spellStart"/>
      <w:r>
        <w:t>consten</w:t>
      </w:r>
      <w:proofErr w:type="spellEnd"/>
      <w:r>
        <w:rPr>
          <w:spacing w:val="25"/>
        </w:rPr>
        <w:t xml:space="preserve"> </w:t>
      </w:r>
      <w:proofErr w:type="spellStart"/>
      <w:r>
        <w:t>en</w:t>
      </w:r>
      <w:proofErr w:type="spellEnd"/>
      <w:r>
        <w:rPr>
          <w:spacing w:val="27"/>
        </w:rPr>
        <w:t xml:space="preserve"> </w:t>
      </w:r>
      <w:r>
        <w:t>el</w:t>
      </w:r>
      <w:r>
        <w:rPr>
          <w:spacing w:val="23"/>
        </w:rPr>
        <w:t xml:space="preserve"> </w:t>
      </w:r>
      <w:proofErr w:type="spellStart"/>
      <w:r>
        <w:t>propio</w:t>
      </w:r>
      <w:proofErr w:type="spellEnd"/>
      <w:r>
        <w:rPr>
          <w:spacing w:val="26"/>
        </w:rPr>
        <w:t xml:space="preserve"> </w:t>
      </w:r>
      <w:proofErr w:type="spellStart"/>
      <w:r>
        <w:t>título</w:t>
      </w:r>
      <w:proofErr w:type="spellEnd"/>
      <w:r>
        <w:rPr>
          <w:spacing w:val="21"/>
        </w:rPr>
        <w:t xml:space="preserve"> </w:t>
      </w:r>
      <w:r>
        <w:t>o</w:t>
      </w:r>
      <w:r>
        <w:rPr>
          <w:spacing w:val="63"/>
        </w:rPr>
        <w:t xml:space="preserve"> </w:t>
      </w:r>
      <w:r>
        <w:rPr>
          <w:spacing w:val="-1"/>
        </w:rPr>
        <w:t>diploma,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bien</w:t>
      </w:r>
      <w:proofErr w:type="spellEnd"/>
      <w:r>
        <w:rPr>
          <w:spacing w:val="-1"/>
        </w:rPr>
        <w:t xml:space="preserve"> se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certifique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debidamente</w:t>
      </w:r>
      <w:proofErr w:type="spellEnd"/>
      <w:r>
        <w:rPr>
          <w:spacing w:val="-1"/>
        </w:rPr>
        <w:t>.</w:t>
      </w:r>
    </w:p>
    <w:p w:rsidR="00FD3DF5" w:rsidRDefault="009A56AE">
      <w:pPr>
        <w:pStyle w:val="Textoindependiente"/>
        <w:ind w:left="211"/>
        <w:jc w:val="both"/>
      </w:pPr>
      <w:proofErr w:type="spellStart"/>
      <w:r>
        <w:t>Por</w:t>
      </w:r>
      <w:proofErr w:type="spellEnd"/>
      <w:r>
        <w:rPr>
          <w:spacing w:val="-2"/>
        </w:rPr>
        <w:t xml:space="preserve"> </w:t>
      </w:r>
      <w:proofErr w:type="spellStart"/>
      <w:r>
        <w:t>cada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 xml:space="preserve">hora </w:t>
      </w:r>
      <w:proofErr w:type="spellStart"/>
      <w:r>
        <w:rPr>
          <w:spacing w:val="-1"/>
        </w:rPr>
        <w:t>acreditada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0,009</w:t>
      </w:r>
      <w:r>
        <w:rPr>
          <w:spacing w:val="-3"/>
        </w:rPr>
        <w:t xml:space="preserve"> </w:t>
      </w:r>
      <w:proofErr w:type="spellStart"/>
      <w:r>
        <w:t>puntos</w:t>
      </w:r>
      <w:proofErr w:type="spellEnd"/>
      <w:r>
        <w:t>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crédito</w:t>
      </w:r>
      <w:proofErr w:type="spellEnd"/>
      <w:r>
        <w:rPr>
          <w:spacing w:val="-7"/>
        </w:rPr>
        <w:t xml:space="preserve"> </w:t>
      </w:r>
      <w:proofErr w:type="spellStart"/>
      <w:r>
        <w:t>equivale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horas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formación</w:t>
      </w:r>
      <w:proofErr w:type="spellEnd"/>
    </w:p>
    <w:p w:rsidR="00FD3DF5" w:rsidRDefault="00FD3DF5">
      <w:pPr>
        <w:rPr>
          <w:rFonts w:ascii="Calibri" w:eastAsia="Calibri" w:hAnsi="Calibri" w:cs="Calibri"/>
          <w:sz w:val="24"/>
          <w:szCs w:val="24"/>
        </w:rPr>
      </w:pPr>
    </w:p>
    <w:p w:rsidR="00FD3DF5" w:rsidRDefault="00FD3DF5">
      <w:pPr>
        <w:spacing w:before="1"/>
        <w:rPr>
          <w:rFonts w:ascii="Calibri" w:eastAsia="Calibri" w:hAnsi="Calibri" w:cs="Calibri"/>
          <w:sz w:val="26"/>
          <w:szCs w:val="26"/>
        </w:rPr>
      </w:pPr>
    </w:p>
    <w:p w:rsidR="00FD3DF5" w:rsidRDefault="009A56AE">
      <w:pPr>
        <w:pStyle w:val="Textoindependiente"/>
        <w:numPr>
          <w:ilvl w:val="0"/>
          <w:numId w:val="1"/>
        </w:numPr>
        <w:tabs>
          <w:tab w:val="left" w:pos="449"/>
        </w:tabs>
        <w:ind w:right="194" w:firstLine="0"/>
        <w:jc w:val="both"/>
      </w:pPr>
      <w:proofErr w:type="spellStart"/>
      <w:r>
        <w:t>Por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servicios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prestados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como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t>docente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pregrado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postgrado</w:t>
      </w:r>
      <w:proofErr w:type="spellEnd"/>
      <w:r>
        <w:rPr>
          <w:spacing w:val="-1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relacionados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con</w:t>
      </w:r>
      <w:r>
        <w:t xml:space="preserve"> la </w:t>
      </w:r>
      <w:proofErr w:type="spellStart"/>
      <w:r>
        <w:rPr>
          <w:spacing w:val="-1"/>
        </w:rPr>
        <w:t>actividad</w:t>
      </w:r>
      <w:proofErr w:type="spellEnd"/>
      <w:r>
        <w:t xml:space="preserve"> </w:t>
      </w:r>
      <w:r>
        <w:rPr>
          <w:spacing w:val="-1"/>
        </w:rPr>
        <w:t>sanitaria,</w:t>
      </w:r>
      <w:r>
        <w:rPr>
          <w:spacing w:val="97"/>
          <w:w w:val="99"/>
        </w:rPr>
        <w:t xml:space="preserve"> </w:t>
      </w:r>
      <w:proofErr w:type="spellStart"/>
      <w:r>
        <w:t>en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centros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acreditados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proofErr w:type="spellStart"/>
      <w:r>
        <w:t>docencia</w:t>
      </w:r>
      <w:proofErr w:type="spellEnd"/>
      <w:r>
        <w:t>,</w:t>
      </w:r>
      <w:r>
        <w:rPr>
          <w:spacing w:val="-16"/>
        </w:rPr>
        <w:t xml:space="preserve"> </w:t>
      </w:r>
      <w:proofErr w:type="spellStart"/>
      <w:r>
        <w:t>por</w:t>
      </w:r>
      <w:proofErr w:type="spellEnd"/>
      <w:r>
        <w:rPr>
          <w:spacing w:val="-16"/>
        </w:rPr>
        <w:t xml:space="preserve"> </w:t>
      </w:r>
      <w:proofErr w:type="spellStart"/>
      <w:r>
        <w:t>cada</w:t>
      </w:r>
      <w:proofErr w:type="spellEnd"/>
      <w:r>
        <w:rPr>
          <w:spacing w:val="-15"/>
        </w:rPr>
        <w:t xml:space="preserve"> </w:t>
      </w:r>
      <w:proofErr w:type="spellStart"/>
      <w:r>
        <w:t>año</w:t>
      </w:r>
      <w:proofErr w:type="spellEnd"/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proofErr w:type="spellStart"/>
      <w:r>
        <w:t>docencia</w:t>
      </w:r>
      <w:proofErr w:type="spellEnd"/>
      <w:r>
        <w:t>: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punto</w:t>
      </w:r>
      <w:proofErr w:type="spellEnd"/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hasta</w:t>
      </w:r>
      <w:r>
        <w:rPr>
          <w:spacing w:val="-16"/>
        </w:rPr>
        <w:t xml:space="preserve"> </w:t>
      </w:r>
      <w:r>
        <w:rPr>
          <w:spacing w:val="-1"/>
        </w:rPr>
        <w:t>un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máximo</w:t>
      </w:r>
      <w:proofErr w:type="spellEnd"/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puntos</w:t>
      </w:r>
      <w:proofErr w:type="spellEnd"/>
      <w:r>
        <w:rPr>
          <w:spacing w:val="-1"/>
        </w:rPr>
        <w:t>.</w:t>
      </w:r>
    </w:p>
    <w:p w:rsidR="00FD3DF5" w:rsidRDefault="009A56AE">
      <w:pPr>
        <w:pStyle w:val="Textoindependiente"/>
        <w:spacing w:before="156"/>
        <w:ind w:left="211" w:right="195"/>
        <w:jc w:val="both"/>
      </w:pPr>
      <w:proofErr w:type="spellStart"/>
      <w:r>
        <w:t>Por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servicios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prestados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como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docente</w:t>
      </w:r>
      <w:proofErr w:type="spellEnd"/>
      <w:r>
        <w:rPr>
          <w:spacing w:val="42"/>
        </w:rPr>
        <w:t xml:space="preserve"> </w:t>
      </w:r>
      <w:proofErr w:type="spellStart"/>
      <w:r>
        <w:t>en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cursos</w:t>
      </w:r>
      <w:proofErr w:type="spellEnd"/>
      <w:r>
        <w:rPr>
          <w:spacing w:val="44"/>
        </w:rPr>
        <w:t xml:space="preserve"> </w:t>
      </w:r>
      <w:r>
        <w:t>de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postgrado</w:t>
      </w:r>
      <w:proofErr w:type="spellEnd"/>
      <w:r>
        <w:rPr>
          <w:spacing w:val="-1"/>
        </w:rP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acreditados</w:t>
      </w:r>
      <w:proofErr w:type="spellEnd"/>
      <w:r>
        <w:rPr>
          <w:spacing w:val="41"/>
        </w:rPr>
        <w:t xml:space="preserve"> </w:t>
      </w:r>
      <w:proofErr w:type="spellStart"/>
      <w:r>
        <w:t>por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organismos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oficiales</w:t>
      </w:r>
      <w:proofErr w:type="spellEnd"/>
      <w:r>
        <w:rPr>
          <w:spacing w:val="-1"/>
        </w:rPr>
        <w:t>,</w:t>
      </w:r>
      <w:r>
        <w:rPr>
          <w:spacing w:val="99"/>
          <w:w w:val="99"/>
        </w:rPr>
        <w:t xml:space="preserve"> </w:t>
      </w:r>
      <w:proofErr w:type="spellStart"/>
      <w:r>
        <w:t>centros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universitarios</w:t>
      </w:r>
      <w:proofErr w:type="spellEnd"/>
      <w:r>
        <w:rPr>
          <w:spacing w:val="-1"/>
        </w:rPr>
        <w:t>,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escuelas</w:t>
      </w:r>
      <w:proofErr w:type="spellEnd"/>
      <w:r>
        <w:rPr>
          <w:spacing w:val="47"/>
        </w:rPr>
        <w:t xml:space="preserve"> </w:t>
      </w:r>
      <w:r>
        <w:t>de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salud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pública</w:t>
      </w:r>
      <w:proofErr w:type="spellEnd"/>
      <w:r>
        <w:rPr>
          <w:spacing w:val="-1"/>
        </w:rPr>
        <w:t>,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instituciones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sanitarias</w:t>
      </w:r>
      <w:proofErr w:type="spellEnd"/>
      <w:r>
        <w:rPr>
          <w:spacing w:val="-1"/>
        </w:rPr>
        <w:t>,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colegios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profesionales</w:t>
      </w:r>
      <w:proofErr w:type="spellEnd"/>
      <w:r>
        <w:rPr>
          <w:spacing w:val="-1"/>
        </w:rPr>
        <w:t>,</w:t>
      </w:r>
      <w:r>
        <w:rPr>
          <w:spacing w:val="109"/>
          <w:w w:val="99"/>
        </w:rPr>
        <w:t xml:space="preserve"> </w:t>
      </w:r>
      <w:proofErr w:type="spellStart"/>
      <w:r>
        <w:t>sociedades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científicas</w:t>
      </w:r>
      <w:proofErr w:type="spellEnd"/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organizaciones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sindicales</w:t>
      </w:r>
      <w:proofErr w:type="spellEnd"/>
      <w:r>
        <w:rPr>
          <w:spacing w:val="-1"/>
        </w:rPr>
        <w:t>:</w:t>
      </w:r>
      <w:r>
        <w:rPr>
          <w:spacing w:val="-13"/>
        </w:rPr>
        <w:t xml:space="preserve"> </w:t>
      </w:r>
      <w:r>
        <w:t>0</w:t>
      </w:r>
      <w:proofErr w:type="gramStart"/>
      <w:r>
        <w:t>,1</w:t>
      </w:r>
      <w:proofErr w:type="gramEnd"/>
      <w:r>
        <w:rPr>
          <w:spacing w:val="-8"/>
        </w:rPr>
        <w:t xml:space="preserve"> </w:t>
      </w:r>
      <w:proofErr w:type="spellStart"/>
      <w:r>
        <w:rPr>
          <w:spacing w:val="-1"/>
        </w:rPr>
        <w:t>puntos</w:t>
      </w:r>
      <w:proofErr w:type="spellEnd"/>
      <w:r>
        <w:rPr>
          <w:spacing w:val="-10"/>
        </w:rPr>
        <w:t xml:space="preserve"> </w:t>
      </w:r>
      <w:proofErr w:type="spellStart"/>
      <w:r>
        <w:t>por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cada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10</w:t>
      </w:r>
      <w:r>
        <w:rPr>
          <w:spacing w:val="-8"/>
        </w:rPr>
        <w:t xml:space="preserve"> </w:t>
      </w:r>
      <w:r>
        <w:rPr>
          <w:spacing w:val="-1"/>
        </w:rPr>
        <w:t>horas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lectivas</w:t>
      </w:r>
      <w:proofErr w:type="spellEnd"/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hasta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máximo</w:t>
      </w:r>
      <w:proofErr w:type="spellEnd"/>
      <w:r>
        <w:rPr>
          <w:spacing w:val="10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punto</w:t>
      </w:r>
      <w:proofErr w:type="spellEnd"/>
      <w:r>
        <w:rPr>
          <w:spacing w:val="-1"/>
        </w:rPr>
        <w:t>.</w:t>
      </w:r>
    </w:p>
    <w:p w:rsidR="00FD3DF5" w:rsidRDefault="009A56AE">
      <w:pPr>
        <w:pStyle w:val="Textoindependiente"/>
        <w:numPr>
          <w:ilvl w:val="0"/>
          <w:numId w:val="1"/>
        </w:numPr>
        <w:tabs>
          <w:tab w:val="left" w:pos="495"/>
        </w:tabs>
        <w:spacing w:before="157"/>
        <w:ind w:right="195" w:firstLine="0"/>
        <w:jc w:val="both"/>
      </w:pPr>
      <w:proofErr w:type="spellStart"/>
      <w:r>
        <w:t>Por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trabajos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científicos</w:t>
      </w:r>
      <w:proofErr w:type="spellEnd"/>
      <w:r>
        <w:rPr>
          <w:spacing w:val="44"/>
        </w:rPr>
        <w:t xml:space="preserve"> </w:t>
      </w:r>
      <w:r>
        <w:t>y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investigación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directamente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relacionados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con</w:t>
      </w:r>
      <w:r>
        <w:rPr>
          <w:spacing w:val="44"/>
        </w:rPr>
        <w:t xml:space="preserve"> </w:t>
      </w:r>
      <w:r>
        <w:t>la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categoría</w:t>
      </w:r>
      <w:proofErr w:type="spellEnd"/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rPr>
          <w:spacing w:val="-2"/>
        </w:rPr>
        <w:t>se</w:t>
      </w:r>
      <w:r>
        <w:rPr>
          <w:spacing w:val="99"/>
          <w:w w:val="99"/>
        </w:rPr>
        <w:t xml:space="preserve"> </w:t>
      </w:r>
      <w:proofErr w:type="spellStart"/>
      <w:r>
        <w:rPr>
          <w:spacing w:val="-1"/>
        </w:rPr>
        <w:t>concursa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acuerdo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con</w:t>
      </w:r>
      <w:r>
        <w:t xml:space="preserve"> la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siguiente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tabla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valoración</w:t>
      </w:r>
      <w:proofErr w:type="spellEnd"/>
      <w:r>
        <w:rPr>
          <w:spacing w:val="-1"/>
        </w:rPr>
        <w:t>.</w:t>
      </w:r>
    </w:p>
    <w:tbl>
      <w:tblPr>
        <w:tblStyle w:val="TableNormal"/>
        <w:tblW w:w="10491" w:type="dxa"/>
        <w:tblInd w:w="109" w:type="dxa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6086"/>
        <w:gridCol w:w="1981"/>
        <w:gridCol w:w="2424"/>
      </w:tblGrid>
      <w:tr w:rsidR="00FD3DF5">
        <w:trPr>
          <w:trHeight w:hRule="exact" w:val="302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FD3DF5"/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spacing w:line="291" w:lineRule="exact"/>
              <w:ind w:left="159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Difusión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Nacional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spacing w:line="291" w:lineRule="exact"/>
              <w:ind w:left="123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Difusión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Internacional</w:t>
            </w:r>
            <w:proofErr w:type="spellEnd"/>
          </w:p>
        </w:tc>
      </w:tr>
      <w:tr w:rsidR="00FD3DF5">
        <w:trPr>
          <w:trHeight w:hRule="exact" w:val="595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ind w:left="102" w:right="101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Publicación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revista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sociedad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española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especialidad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correspondiente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spacing w:before="145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spacing w:before="14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</w:rPr>
              <w:t>0,25</w:t>
            </w:r>
          </w:p>
        </w:tc>
      </w:tr>
      <w:tr w:rsidR="00FD3DF5">
        <w:trPr>
          <w:trHeight w:hRule="exact" w:val="305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Capítulo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libro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spacing w:line="291" w:lineRule="exact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spacing w:line="291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</w:rPr>
              <w:t>0,30</w:t>
            </w:r>
          </w:p>
        </w:tc>
      </w:tr>
      <w:tr w:rsidR="00FD3DF5">
        <w:trPr>
          <w:trHeight w:hRule="exact" w:val="302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Libro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completo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spacing w:line="291" w:lineRule="exact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DF5" w:rsidRDefault="009A56AE">
            <w:pPr>
              <w:pStyle w:val="TableParagraph"/>
              <w:spacing w:line="291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</w:rPr>
              <w:t>1,00</w:t>
            </w:r>
          </w:p>
        </w:tc>
      </w:tr>
    </w:tbl>
    <w:p w:rsidR="00FD3DF5" w:rsidRDefault="00FD3DF5">
      <w:pPr>
        <w:spacing w:before="5"/>
        <w:rPr>
          <w:rFonts w:ascii="Calibri" w:eastAsia="Calibri" w:hAnsi="Calibri" w:cs="Calibri"/>
          <w:sz w:val="8"/>
          <w:szCs w:val="8"/>
        </w:rPr>
      </w:pPr>
    </w:p>
    <w:p w:rsidR="00FD3DF5" w:rsidRDefault="009A56AE">
      <w:pPr>
        <w:pStyle w:val="Textoindependiente"/>
        <w:numPr>
          <w:ilvl w:val="0"/>
          <w:numId w:val="1"/>
        </w:numPr>
        <w:tabs>
          <w:tab w:val="left" w:pos="449"/>
        </w:tabs>
        <w:spacing w:before="51"/>
        <w:ind w:left="448" w:hanging="237"/>
      </w:pPr>
      <w:proofErr w:type="spellStart"/>
      <w:r>
        <w:t>Por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moderación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mesa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ponencia</w:t>
      </w:r>
      <w:proofErr w:type="spellEnd"/>
      <w:r>
        <w:rPr>
          <w:spacing w:val="-1"/>
        </w:rPr>
        <w:t>,</w:t>
      </w:r>
      <w:r>
        <w:rPr>
          <w:spacing w:val="-6"/>
        </w:rPr>
        <w:t xml:space="preserve"> </w:t>
      </w:r>
      <w:proofErr w:type="spellStart"/>
      <w:r>
        <w:t>debidamente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acreditado</w:t>
      </w:r>
      <w:proofErr w:type="spellEnd"/>
      <w:r>
        <w:rPr>
          <w:spacing w:val="-1"/>
        </w:rPr>
        <w:t>:</w:t>
      </w:r>
      <w:r>
        <w:rPr>
          <w:spacing w:val="-5"/>
        </w:rPr>
        <w:t xml:space="preserve"> </w:t>
      </w:r>
      <w:r>
        <w:t>0</w:t>
      </w:r>
      <w:proofErr w:type="gramStart"/>
      <w:r>
        <w:t>,30</w:t>
      </w:r>
      <w:proofErr w:type="gramEnd"/>
      <w:r>
        <w:rPr>
          <w:spacing w:val="-5"/>
        </w:rPr>
        <w:t xml:space="preserve"> </w:t>
      </w:r>
      <w:proofErr w:type="spellStart"/>
      <w:r>
        <w:rPr>
          <w:spacing w:val="-1"/>
        </w:rPr>
        <w:t>puntos</w:t>
      </w:r>
      <w:proofErr w:type="spellEnd"/>
      <w:r>
        <w:rPr>
          <w:spacing w:val="-1"/>
        </w:rPr>
        <w:t>.</w:t>
      </w:r>
    </w:p>
    <w:p w:rsidR="00FD3DF5" w:rsidRDefault="009A56AE">
      <w:pPr>
        <w:pStyle w:val="Textoindependiente"/>
        <w:numPr>
          <w:ilvl w:val="0"/>
          <w:numId w:val="1"/>
        </w:numPr>
        <w:tabs>
          <w:tab w:val="left" w:pos="452"/>
        </w:tabs>
        <w:spacing w:before="160"/>
        <w:ind w:right="196" w:firstLine="0"/>
      </w:pPr>
      <w:proofErr w:type="spellStart"/>
      <w:r>
        <w:t>Por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presentación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proofErr w:type="spellStart"/>
      <w:r>
        <w:rPr>
          <w:spacing w:val="-1"/>
        </w:rPr>
        <w:t>comunicaciones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pósteres</w:t>
      </w:r>
      <w:proofErr w:type="spellEnd"/>
      <w:r>
        <w:t xml:space="preserve"> 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congresos</w:t>
      </w:r>
      <w:proofErr w:type="spellEnd"/>
      <w:r>
        <w:t xml:space="preserve"> </w:t>
      </w:r>
      <w:proofErr w:type="spellStart"/>
      <w:r>
        <w:rPr>
          <w:spacing w:val="-1"/>
        </w:rPr>
        <w:t>sobre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temas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relacionados</w:t>
      </w:r>
      <w:proofErr w:type="spellEnd"/>
      <w: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t xml:space="preserve">la </w:t>
      </w:r>
      <w:proofErr w:type="spellStart"/>
      <w:r>
        <w:rPr>
          <w:spacing w:val="-1"/>
        </w:rPr>
        <w:t>categoría</w:t>
      </w:r>
      <w:proofErr w:type="spellEnd"/>
      <w:r>
        <w:rPr>
          <w:spacing w:val="9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concursa</w:t>
      </w:r>
      <w:proofErr w:type="spellEnd"/>
      <w:r>
        <w:rPr>
          <w:spacing w:val="-1"/>
        </w:rPr>
        <w:t>,</w:t>
      </w:r>
      <w:r>
        <w:rPr>
          <w:spacing w:val="-4"/>
        </w:rPr>
        <w:t xml:space="preserve"> </w:t>
      </w:r>
      <w:proofErr w:type="spellStart"/>
      <w:r>
        <w:t>por</w:t>
      </w:r>
      <w:proofErr w:type="spellEnd"/>
      <w:r>
        <w:rPr>
          <w:spacing w:val="-4"/>
        </w:rPr>
        <w:t xml:space="preserve"> </w:t>
      </w:r>
      <w:proofErr w:type="spellStart"/>
      <w:r>
        <w:t>cada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comunicación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póster</w:t>
      </w:r>
      <w:proofErr w:type="spellEnd"/>
      <w:r>
        <w:rPr>
          <w:spacing w:val="-1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debidamente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acreditado</w:t>
      </w:r>
      <w:proofErr w:type="spellEnd"/>
      <w:r>
        <w:rPr>
          <w:spacing w:val="-1"/>
        </w:rPr>
        <w:t>: 0,10</w:t>
      </w:r>
      <w:r>
        <w:rPr>
          <w:spacing w:val="-4"/>
        </w:rPr>
        <w:t xml:space="preserve"> </w:t>
      </w:r>
      <w:proofErr w:type="spellStart"/>
      <w:r>
        <w:t>puntos</w:t>
      </w:r>
      <w:proofErr w:type="spellEnd"/>
    </w:p>
    <w:p w:rsidR="00FD3DF5" w:rsidRDefault="009A56AE">
      <w:pPr>
        <w:pStyle w:val="Textoindependiente"/>
        <w:numPr>
          <w:ilvl w:val="0"/>
          <w:numId w:val="1"/>
        </w:numPr>
        <w:tabs>
          <w:tab w:val="left" w:pos="490"/>
        </w:tabs>
        <w:spacing w:before="158"/>
        <w:ind w:right="196" w:firstLine="0"/>
      </w:pPr>
      <w:proofErr w:type="spellStart"/>
      <w:r>
        <w:t>Por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participación</w:t>
      </w:r>
      <w:proofErr w:type="spellEnd"/>
      <w:r>
        <w:rPr>
          <w:spacing w:val="37"/>
        </w:rPr>
        <w:t xml:space="preserve"> </w:t>
      </w:r>
      <w:proofErr w:type="spellStart"/>
      <w:r>
        <w:t>en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comisiones</w:t>
      </w:r>
      <w:proofErr w:type="spellEnd"/>
      <w:r>
        <w:rPr>
          <w:spacing w:val="36"/>
        </w:rPr>
        <w:t xml:space="preserve"> </w:t>
      </w:r>
      <w:proofErr w:type="spellStart"/>
      <w:r>
        <w:t>técnicas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38"/>
        </w:rPr>
        <w:t xml:space="preserve"> </w:t>
      </w:r>
      <w:r>
        <w:t>el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ámbito</w:t>
      </w:r>
      <w:proofErr w:type="spellEnd"/>
      <w:r>
        <w:rPr>
          <w:spacing w:val="37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atención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especializada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regulación</w:t>
      </w:r>
      <w:proofErr w:type="spellEnd"/>
      <w:r>
        <w:rPr>
          <w:spacing w:val="85"/>
        </w:rPr>
        <w:t xml:space="preserve"> </w:t>
      </w:r>
      <w:proofErr w:type="spellStart"/>
      <w:r>
        <w:rPr>
          <w:spacing w:val="-1"/>
        </w:rPr>
        <w:t>normativa</w:t>
      </w:r>
      <w:proofErr w:type="spellEnd"/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designación</w:t>
      </w:r>
      <w:proofErr w:type="spellEnd"/>
      <w:r>
        <w:rPr>
          <w:spacing w:val="-3"/>
        </w:rPr>
        <w:t xml:space="preserve"> </w:t>
      </w:r>
      <w:proofErr w:type="spellStart"/>
      <w:r>
        <w:t>oficial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por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cada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año</w:t>
      </w:r>
      <w:proofErr w:type="spellEnd"/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comisión</w:t>
      </w:r>
      <w:proofErr w:type="spellEnd"/>
      <w:r>
        <w:rPr>
          <w:spacing w:val="-1"/>
        </w:rPr>
        <w:t>:</w:t>
      </w:r>
      <w:r>
        <w:rPr>
          <w:spacing w:val="-2"/>
        </w:rPr>
        <w:t xml:space="preserve"> </w:t>
      </w:r>
      <w:r>
        <w:t>0</w:t>
      </w:r>
      <w:proofErr w:type="gramStart"/>
      <w:r>
        <w:t>,50</w:t>
      </w:r>
      <w:proofErr w:type="gramEnd"/>
      <w:r>
        <w:rPr>
          <w:spacing w:val="-3"/>
        </w:rPr>
        <w:t xml:space="preserve"> </w:t>
      </w:r>
      <w:proofErr w:type="spellStart"/>
      <w:r>
        <w:rPr>
          <w:spacing w:val="-1"/>
        </w:rPr>
        <w:t>puntos</w:t>
      </w:r>
      <w:proofErr w:type="spellEnd"/>
      <w:r>
        <w:rPr>
          <w:spacing w:val="-1"/>
        </w:rPr>
        <w:t>.</w:t>
      </w:r>
    </w:p>
    <w:p w:rsidR="00FD3DF5" w:rsidRDefault="00FD3DF5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FD3DF5" w:rsidRDefault="009A56AE">
      <w:pPr>
        <w:pStyle w:val="Ttulo1"/>
        <w:ind w:left="211"/>
        <w:rPr>
          <w:b w:val="0"/>
          <w:bCs w:val="0"/>
        </w:rPr>
      </w:pPr>
      <w:r>
        <w:rPr>
          <w:spacing w:val="-1"/>
        </w:rPr>
        <w:t>La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puntuación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máxima</w:t>
      </w:r>
      <w:proofErr w:type="spellEnd"/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podrá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obtener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8"/>
        </w:rPr>
        <w:t xml:space="preserve"> </w:t>
      </w:r>
      <w:proofErr w:type="spellStart"/>
      <w:proofErr w:type="gramStart"/>
      <w:r>
        <w:rPr>
          <w:spacing w:val="-1"/>
        </w:rPr>
        <w:t>este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rPr>
          <w:spacing w:val="-1"/>
        </w:rPr>
        <w:t>apartado</w:t>
      </w:r>
      <w:proofErr w:type="spellEnd"/>
      <w:r>
        <w:rPr>
          <w:spacing w:val="-3"/>
        </w:rPr>
        <w:t xml:space="preserve"> </w:t>
      </w:r>
      <w:proofErr w:type="spellStart"/>
      <w:r>
        <w:t>será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17.50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puntos</w:t>
      </w:r>
      <w:proofErr w:type="spellEnd"/>
      <w:r>
        <w:rPr>
          <w:spacing w:val="-1"/>
        </w:rPr>
        <w:t>.</w:t>
      </w:r>
    </w:p>
    <w:p w:rsidR="00FD3DF5" w:rsidRDefault="00FD3DF5">
      <w:pPr>
        <w:rPr>
          <w:rFonts w:ascii="Calibri" w:eastAsia="Calibri" w:hAnsi="Calibri" w:cs="Calibri"/>
          <w:b/>
          <w:bCs/>
        </w:rPr>
      </w:pPr>
    </w:p>
    <w:p w:rsidR="00FD3DF5" w:rsidRDefault="009A56AE">
      <w:pPr>
        <w:ind w:left="211" w:right="196"/>
      </w:pPr>
      <w:proofErr w:type="spellStart"/>
      <w:r>
        <w:rPr>
          <w:b/>
          <w:sz w:val="24"/>
        </w:rPr>
        <w:t>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</w:t>
      </w:r>
      <w:r>
        <w:rPr>
          <w:b/>
          <w:spacing w:val="-1"/>
          <w:sz w:val="24"/>
        </w:rPr>
        <w:t>sta</w:t>
      </w:r>
      <w:proofErr w:type="spellEnd"/>
      <w:r>
        <w:rPr>
          <w:b/>
          <w:spacing w:val="8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fase</w:t>
      </w:r>
      <w:proofErr w:type="spellEnd"/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8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valorará</w:t>
      </w:r>
      <w:proofErr w:type="spellEnd"/>
      <w:r>
        <w:rPr>
          <w:b/>
          <w:spacing w:val="8"/>
          <w:sz w:val="24"/>
        </w:rPr>
        <w:t xml:space="preserve"> </w:t>
      </w:r>
      <w:r>
        <w:rPr>
          <w:b/>
          <w:spacing w:val="-1"/>
          <w:sz w:val="24"/>
        </w:rPr>
        <w:t>hasta</w:t>
      </w:r>
      <w:r>
        <w:rPr>
          <w:b/>
          <w:spacing w:val="79"/>
          <w:w w:val="99"/>
          <w:sz w:val="24"/>
        </w:rPr>
        <w:t xml:space="preserve"> </w:t>
      </w:r>
      <w:proofErr w:type="gramStart"/>
      <w:r>
        <w:rPr>
          <w:b/>
          <w:sz w:val="24"/>
        </w:rPr>
        <w:t>un</w:t>
      </w:r>
      <w:proofErr w:type="gram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máximo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70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puntos</w:t>
      </w:r>
      <w:proofErr w:type="spellEnd"/>
      <w:r>
        <w:rPr>
          <w:b/>
          <w:spacing w:val="-1"/>
          <w:sz w:val="24"/>
        </w:rPr>
        <w:t>.</w:t>
      </w:r>
    </w:p>
    <w:p w:rsidR="00FD3DF5" w:rsidRDefault="00FD3DF5">
      <w:pPr>
        <w:ind w:left="211" w:right="196"/>
        <w:rPr>
          <w:b/>
          <w:spacing w:val="-1"/>
          <w:sz w:val="24"/>
        </w:rPr>
      </w:pPr>
    </w:p>
    <w:p w:rsidR="00FD3DF5" w:rsidRDefault="009A56AE">
      <w:pPr>
        <w:ind w:left="211" w:right="196"/>
      </w:pPr>
      <w:r>
        <w:rPr>
          <w:b/>
          <w:spacing w:val="-1"/>
          <w:sz w:val="24"/>
        </w:rPr>
        <w:t xml:space="preserve">Una </w:t>
      </w:r>
      <w:proofErr w:type="spellStart"/>
      <w:r>
        <w:rPr>
          <w:b/>
          <w:spacing w:val="-1"/>
          <w:sz w:val="24"/>
        </w:rPr>
        <w:t>vez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ordenados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los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candidatos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por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orden</w:t>
      </w:r>
      <w:proofErr w:type="spellEnd"/>
      <w:r>
        <w:rPr>
          <w:b/>
          <w:spacing w:val="-1"/>
          <w:sz w:val="24"/>
        </w:rPr>
        <w:t xml:space="preserve"> de </w:t>
      </w:r>
      <w:proofErr w:type="spellStart"/>
      <w:r>
        <w:rPr>
          <w:b/>
          <w:spacing w:val="-1"/>
          <w:sz w:val="24"/>
        </w:rPr>
        <w:t>baremo</w:t>
      </w:r>
      <w:proofErr w:type="spellEnd"/>
      <w:r>
        <w:rPr>
          <w:b/>
          <w:spacing w:val="-1"/>
          <w:sz w:val="24"/>
        </w:rPr>
        <w:t xml:space="preserve">, de mayor a </w:t>
      </w:r>
      <w:proofErr w:type="spellStart"/>
      <w:r>
        <w:rPr>
          <w:b/>
          <w:spacing w:val="-1"/>
          <w:sz w:val="24"/>
        </w:rPr>
        <w:t>menor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puntuación</w:t>
      </w:r>
      <w:proofErr w:type="spellEnd"/>
      <w:r>
        <w:rPr>
          <w:b/>
          <w:spacing w:val="-1"/>
          <w:sz w:val="24"/>
        </w:rPr>
        <w:t xml:space="preserve">, se </w:t>
      </w:r>
      <w:proofErr w:type="spellStart"/>
      <w:r>
        <w:rPr>
          <w:b/>
          <w:spacing w:val="-1"/>
          <w:sz w:val="24"/>
        </w:rPr>
        <w:t>constituirá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una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bolsa</w:t>
      </w:r>
      <w:proofErr w:type="spellEnd"/>
      <w:r>
        <w:rPr>
          <w:b/>
          <w:spacing w:val="-1"/>
          <w:sz w:val="24"/>
        </w:rPr>
        <w:t xml:space="preserve"> de </w:t>
      </w:r>
      <w:proofErr w:type="spellStart"/>
      <w:r>
        <w:rPr>
          <w:b/>
          <w:spacing w:val="-1"/>
          <w:sz w:val="24"/>
        </w:rPr>
        <w:t>trabajo</w:t>
      </w:r>
      <w:proofErr w:type="spellEnd"/>
      <w:r>
        <w:rPr>
          <w:b/>
          <w:spacing w:val="-1"/>
          <w:sz w:val="24"/>
        </w:rPr>
        <w:t xml:space="preserve"> para el </w:t>
      </w:r>
      <w:proofErr w:type="spellStart"/>
      <w:r>
        <w:rPr>
          <w:b/>
          <w:spacing w:val="-1"/>
          <w:sz w:val="24"/>
        </w:rPr>
        <w:t>período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convocado</w:t>
      </w:r>
      <w:proofErr w:type="spellEnd"/>
      <w:r>
        <w:rPr>
          <w:b/>
          <w:spacing w:val="-1"/>
          <w:sz w:val="24"/>
        </w:rPr>
        <w:t>.</w:t>
      </w:r>
    </w:p>
    <w:p w:rsidR="00FD3DF5" w:rsidRDefault="00FD3DF5">
      <w:pPr>
        <w:ind w:left="211" w:right="196"/>
        <w:rPr>
          <w:b/>
          <w:spacing w:val="-1"/>
          <w:sz w:val="24"/>
        </w:rPr>
      </w:pPr>
    </w:p>
    <w:p w:rsidR="00FD3DF5" w:rsidRDefault="009A56AE">
      <w:pPr>
        <w:ind w:left="211" w:right="196"/>
      </w:pPr>
      <w:proofErr w:type="spellStart"/>
      <w:r>
        <w:rPr>
          <w:b/>
          <w:spacing w:val="-1"/>
          <w:sz w:val="24"/>
        </w:rPr>
        <w:t>En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caso</w:t>
      </w:r>
      <w:proofErr w:type="spellEnd"/>
      <w:r>
        <w:rPr>
          <w:b/>
          <w:spacing w:val="-1"/>
          <w:sz w:val="24"/>
        </w:rPr>
        <w:t xml:space="preserve"> de </w:t>
      </w:r>
      <w:proofErr w:type="spellStart"/>
      <w:r>
        <w:rPr>
          <w:b/>
          <w:spacing w:val="-1"/>
          <w:sz w:val="24"/>
        </w:rPr>
        <w:t>producirse</w:t>
      </w:r>
      <w:proofErr w:type="spellEnd"/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pacing w:val="-1"/>
          <w:sz w:val="24"/>
        </w:rPr>
        <w:t>un</w:t>
      </w:r>
      <w:proofErr w:type="gram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empate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en</w:t>
      </w:r>
      <w:proofErr w:type="spellEnd"/>
      <w:r>
        <w:rPr>
          <w:b/>
          <w:spacing w:val="-1"/>
          <w:sz w:val="24"/>
        </w:rPr>
        <w:t xml:space="preserve"> la </w:t>
      </w:r>
      <w:proofErr w:type="spellStart"/>
      <w:r>
        <w:rPr>
          <w:b/>
          <w:spacing w:val="-1"/>
          <w:sz w:val="24"/>
        </w:rPr>
        <w:t>puntuación</w:t>
      </w:r>
      <w:proofErr w:type="spellEnd"/>
      <w:r>
        <w:rPr>
          <w:b/>
          <w:spacing w:val="-1"/>
          <w:sz w:val="24"/>
        </w:rPr>
        <w:t xml:space="preserve"> del </w:t>
      </w:r>
      <w:proofErr w:type="spellStart"/>
      <w:r>
        <w:rPr>
          <w:b/>
          <w:spacing w:val="-1"/>
          <w:sz w:val="24"/>
        </w:rPr>
        <w:t>baremo</w:t>
      </w:r>
      <w:proofErr w:type="spellEnd"/>
      <w:r>
        <w:rPr>
          <w:b/>
          <w:spacing w:val="-1"/>
          <w:sz w:val="24"/>
        </w:rPr>
        <w:t xml:space="preserve">, se </w:t>
      </w:r>
      <w:proofErr w:type="spellStart"/>
      <w:r>
        <w:rPr>
          <w:b/>
          <w:spacing w:val="-1"/>
          <w:sz w:val="24"/>
        </w:rPr>
        <w:t>situará</w:t>
      </w:r>
      <w:proofErr w:type="spellEnd"/>
      <w:r>
        <w:rPr>
          <w:b/>
          <w:spacing w:val="-1"/>
          <w:sz w:val="24"/>
        </w:rPr>
        <w:t xml:space="preserve"> primero </w:t>
      </w:r>
      <w:bookmarkStart w:id="1" w:name="__DdeLink__2350_4250371316"/>
      <w:r>
        <w:rPr>
          <w:b/>
          <w:spacing w:val="-1"/>
          <w:sz w:val="24"/>
        </w:rPr>
        <w:t xml:space="preserve">el </w:t>
      </w:r>
      <w:proofErr w:type="spellStart"/>
      <w:r>
        <w:rPr>
          <w:b/>
          <w:spacing w:val="-1"/>
          <w:sz w:val="24"/>
        </w:rPr>
        <w:t>candidato</w:t>
      </w:r>
      <w:proofErr w:type="spellEnd"/>
      <w:r>
        <w:rPr>
          <w:b/>
          <w:spacing w:val="-1"/>
          <w:sz w:val="24"/>
        </w:rPr>
        <w:t xml:space="preserve"> con mayor </w:t>
      </w:r>
      <w:proofErr w:type="spellStart"/>
      <w:r>
        <w:rPr>
          <w:b/>
          <w:spacing w:val="-1"/>
          <w:sz w:val="24"/>
        </w:rPr>
        <w:t>puntuación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en</w:t>
      </w:r>
      <w:proofErr w:type="spellEnd"/>
      <w:r>
        <w:rPr>
          <w:b/>
          <w:spacing w:val="-1"/>
          <w:sz w:val="24"/>
        </w:rPr>
        <w:t xml:space="preserve"> </w:t>
      </w:r>
      <w:bookmarkEnd w:id="1"/>
      <w:proofErr w:type="spellStart"/>
      <w:r>
        <w:rPr>
          <w:b/>
          <w:spacing w:val="-1"/>
          <w:sz w:val="24"/>
        </w:rPr>
        <w:t>los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méritos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profesionales</w:t>
      </w:r>
      <w:proofErr w:type="spellEnd"/>
      <w:r>
        <w:rPr>
          <w:b/>
          <w:spacing w:val="-1"/>
          <w:sz w:val="24"/>
        </w:rPr>
        <w:t xml:space="preserve">, de </w:t>
      </w:r>
      <w:proofErr w:type="spellStart"/>
      <w:r>
        <w:rPr>
          <w:b/>
          <w:spacing w:val="-1"/>
          <w:sz w:val="24"/>
        </w:rPr>
        <w:t>persistir</w:t>
      </w:r>
      <w:proofErr w:type="spellEnd"/>
      <w:r>
        <w:rPr>
          <w:b/>
          <w:spacing w:val="-1"/>
          <w:sz w:val="24"/>
        </w:rPr>
        <w:t xml:space="preserve"> el </w:t>
      </w:r>
      <w:proofErr w:type="spellStart"/>
      <w:r>
        <w:rPr>
          <w:b/>
          <w:spacing w:val="-1"/>
          <w:sz w:val="24"/>
        </w:rPr>
        <w:t>mismo</w:t>
      </w:r>
      <w:proofErr w:type="spellEnd"/>
      <w:r>
        <w:rPr>
          <w:b/>
          <w:spacing w:val="-1"/>
          <w:sz w:val="24"/>
        </w:rPr>
        <w:t xml:space="preserve"> el </w:t>
      </w:r>
      <w:proofErr w:type="spellStart"/>
      <w:r>
        <w:rPr>
          <w:b/>
          <w:spacing w:val="-1"/>
          <w:sz w:val="24"/>
        </w:rPr>
        <w:t>candidato</w:t>
      </w:r>
      <w:proofErr w:type="spellEnd"/>
      <w:r>
        <w:rPr>
          <w:b/>
          <w:spacing w:val="-1"/>
          <w:sz w:val="24"/>
        </w:rPr>
        <w:t xml:space="preserve"> con mayor </w:t>
      </w:r>
      <w:proofErr w:type="spellStart"/>
      <w:r>
        <w:rPr>
          <w:b/>
          <w:spacing w:val="-1"/>
          <w:sz w:val="24"/>
        </w:rPr>
        <w:t>puntuación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en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formación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académica</w:t>
      </w:r>
      <w:proofErr w:type="spellEnd"/>
      <w:r>
        <w:rPr>
          <w:b/>
          <w:spacing w:val="-1"/>
          <w:sz w:val="24"/>
        </w:rPr>
        <w:t xml:space="preserve"> y, </w:t>
      </w:r>
      <w:proofErr w:type="spellStart"/>
      <w:r>
        <w:rPr>
          <w:b/>
          <w:spacing w:val="-1"/>
          <w:sz w:val="24"/>
        </w:rPr>
        <w:t>si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aún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así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persiste</w:t>
      </w:r>
      <w:proofErr w:type="spellEnd"/>
      <w:r>
        <w:rPr>
          <w:b/>
          <w:spacing w:val="-1"/>
          <w:sz w:val="24"/>
        </w:rPr>
        <w:t xml:space="preserve">, </w:t>
      </w:r>
      <w:proofErr w:type="spellStart"/>
      <w:r>
        <w:rPr>
          <w:b/>
          <w:spacing w:val="-1"/>
          <w:sz w:val="24"/>
        </w:rPr>
        <w:t>en</w:t>
      </w:r>
      <w:proofErr w:type="spellEnd"/>
      <w:r>
        <w:rPr>
          <w:b/>
          <w:spacing w:val="-1"/>
          <w:sz w:val="24"/>
        </w:rPr>
        <w:t xml:space="preserve"> la </w:t>
      </w:r>
      <w:proofErr w:type="spellStart"/>
      <w:r>
        <w:rPr>
          <w:b/>
          <w:spacing w:val="-1"/>
          <w:sz w:val="24"/>
        </w:rPr>
        <w:t>formación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continuada</w:t>
      </w:r>
      <w:proofErr w:type="spellEnd"/>
      <w:r>
        <w:rPr>
          <w:b/>
          <w:spacing w:val="-1"/>
          <w:sz w:val="24"/>
        </w:rPr>
        <w:t xml:space="preserve">. </w:t>
      </w:r>
      <w:proofErr w:type="spellStart"/>
      <w:r>
        <w:rPr>
          <w:b/>
          <w:spacing w:val="-1"/>
          <w:sz w:val="24"/>
        </w:rPr>
        <w:t>En</w:t>
      </w:r>
      <w:proofErr w:type="spellEnd"/>
      <w:r>
        <w:rPr>
          <w:b/>
          <w:spacing w:val="-1"/>
          <w:sz w:val="24"/>
        </w:rPr>
        <w:t xml:space="preserve"> el improbable </w:t>
      </w:r>
      <w:proofErr w:type="spellStart"/>
      <w:r>
        <w:rPr>
          <w:b/>
          <w:spacing w:val="-1"/>
          <w:sz w:val="24"/>
        </w:rPr>
        <w:t>caso</w:t>
      </w:r>
      <w:proofErr w:type="spellEnd"/>
      <w:r>
        <w:rPr>
          <w:b/>
          <w:spacing w:val="-1"/>
          <w:sz w:val="24"/>
        </w:rPr>
        <w:t xml:space="preserve"> de que </w:t>
      </w:r>
      <w:proofErr w:type="spellStart"/>
      <w:r>
        <w:rPr>
          <w:b/>
          <w:spacing w:val="-1"/>
          <w:sz w:val="24"/>
        </w:rPr>
        <w:t>una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vez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aplicados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los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criterios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anteriores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siguiera</w:t>
      </w:r>
      <w:proofErr w:type="spellEnd"/>
      <w:r>
        <w:rPr>
          <w:b/>
          <w:spacing w:val="-1"/>
          <w:sz w:val="24"/>
        </w:rPr>
        <w:t xml:space="preserve"> el </w:t>
      </w:r>
      <w:proofErr w:type="spellStart"/>
      <w:r>
        <w:rPr>
          <w:b/>
          <w:spacing w:val="-1"/>
          <w:sz w:val="24"/>
        </w:rPr>
        <w:t>empate</w:t>
      </w:r>
      <w:proofErr w:type="spellEnd"/>
      <w:r>
        <w:rPr>
          <w:b/>
          <w:spacing w:val="-1"/>
          <w:sz w:val="24"/>
        </w:rPr>
        <w:t xml:space="preserve"> a </w:t>
      </w:r>
      <w:proofErr w:type="spellStart"/>
      <w:r>
        <w:rPr>
          <w:b/>
          <w:spacing w:val="-1"/>
          <w:sz w:val="24"/>
        </w:rPr>
        <w:t>puntos</w:t>
      </w:r>
      <w:proofErr w:type="spellEnd"/>
      <w:r>
        <w:rPr>
          <w:b/>
          <w:spacing w:val="-1"/>
          <w:sz w:val="24"/>
        </w:rPr>
        <w:t xml:space="preserve">, el tribunal  </w:t>
      </w:r>
      <w:proofErr w:type="spellStart"/>
      <w:r>
        <w:rPr>
          <w:b/>
          <w:spacing w:val="-1"/>
          <w:sz w:val="24"/>
        </w:rPr>
        <w:t>realizará</w:t>
      </w:r>
      <w:proofErr w:type="spellEnd"/>
      <w:r>
        <w:rPr>
          <w:b/>
          <w:spacing w:val="-1"/>
          <w:sz w:val="24"/>
        </w:rPr>
        <w:t xml:space="preserve"> un </w:t>
      </w:r>
      <w:proofErr w:type="spellStart"/>
      <w:r>
        <w:rPr>
          <w:b/>
          <w:spacing w:val="-1"/>
          <w:sz w:val="24"/>
        </w:rPr>
        <w:t>sorteo</w:t>
      </w:r>
      <w:proofErr w:type="spellEnd"/>
      <w:r>
        <w:rPr>
          <w:b/>
          <w:spacing w:val="-1"/>
          <w:sz w:val="24"/>
        </w:rPr>
        <w:t xml:space="preserve"> para </w:t>
      </w:r>
      <w:proofErr w:type="spellStart"/>
      <w:r>
        <w:rPr>
          <w:b/>
          <w:spacing w:val="-1"/>
          <w:sz w:val="24"/>
        </w:rPr>
        <w:t>seleccionar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una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letra</w:t>
      </w:r>
      <w:proofErr w:type="spellEnd"/>
      <w:r>
        <w:rPr>
          <w:b/>
          <w:spacing w:val="-1"/>
          <w:sz w:val="24"/>
        </w:rPr>
        <w:t xml:space="preserve"> del </w:t>
      </w:r>
      <w:proofErr w:type="spellStart"/>
      <w:r>
        <w:rPr>
          <w:b/>
          <w:spacing w:val="-1"/>
          <w:sz w:val="24"/>
        </w:rPr>
        <w:t>abercedario</w:t>
      </w:r>
      <w:proofErr w:type="spellEnd"/>
      <w:r>
        <w:rPr>
          <w:b/>
          <w:spacing w:val="-1"/>
          <w:sz w:val="24"/>
        </w:rPr>
        <w:t xml:space="preserve"> a </w:t>
      </w:r>
      <w:proofErr w:type="spellStart"/>
      <w:r>
        <w:rPr>
          <w:b/>
          <w:spacing w:val="-1"/>
          <w:sz w:val="24"/>
        </w:rPr>
        <w:t>partir</w:t>
      </w:r>
      <w:proofErr w:type="spellEnd"/>
      <w:r>
        <w:rPr>
          <w:b/>
          <w:spacing w:val="-1"/>
          <w:sz w:val="24"/>
        </w:rPr>
        <w:t xml:space="preserve"> de la </w:t>
      </w:r>
      <w:proofErr w:type="spellStart"/>
      <w:r>
        <w:rPr>
          <w:b/>
          <w:spacing w:val="-1"/>
          <w:sz w:val="24"/>
        </w:rPr>
        <w:t>cual</w:t>
      </w:r>
      <w:proofErr w:type="spellEnd"/>
      <w:r>
        <w:rPr>
          <w:b/>
          <w:spacing w:val="-1"/>
          <w:sz w:val="24"/>
        </w:rPr>
        <w:t xml:space="preserve"> se </w:t>
      </w:r>
      <w:proofErr w:type="spellStart"/>
      <w:r>
        <w:rPr>
          <w:b/>
          <w:spacing w:val="-1"/>
          <w:sz w:val="24"/>
        </w:rPr>
        <w:t>ordenarán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los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candidatos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empatados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por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orden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alfabético</w:t>
      </w:r>
      <w:proofErr w:type="spellEnd"/>
      <w:r>
        <w:rPr>
          <w:b/>
          <w:spacing w:val="-1"/>
          <w:sz w:val="24"/>
        </w:rPr>
        <w:t>.</w:t>
      </w:r>
    </w:p>
    <w:p w:rsidR="00FD3DF5" w:rsidRDefault="00FD3DF5">
      <w:pPr>
        <w:ind w:left="211" w:right="196"/>
        <w:rPr>
          <w:b/>
          <w:spacing w:val="-1"/>
          <w:sz w:val="24"/>
        </w:rPr>
      </w:pPr>
    </w:p>
    <w:p w:rsidR="00FD3DF5" w:rsidRDefault="009A56AE">
      <w:pPr>
        <w:ind w:left="211" w:right="196"/>
        <w:jc w:val="both"/>
      </w:pPr>
      <w:proofErr w:type="spellStart"/>
      <w:r>
        <w:rPr>
          <w:b/>
          <w:spacing w:val="-1"/>
          <w:sz w:val="24"/>
        </w:rPr>
        <w:t>Estando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prevista</w:t>
      </w:r>
      <w:proofErr w:type="spellEnd"/>
      <w:r>
        <w:rPr>
          <w:b/>
          <w:spacing w:val="-1"/>
          <w:sz w:val="24"/>
        </w:rPr>
        <w:t xml:space="preserve"> la </w:t>
      </w:r>
      <w:proofErr w:type="spellStart"/>
      <w:r>
        <w:rPr>
          <w:b/>
          <w:spacing w:val="-1"/>
          <w:sz w:val="24"/>
        </w:rPr>
        <w:t>publicación</w:t>
      </w:r>
      <w:proofErr w:type="spellEnd"/>
      <w:r>
        <w:rPr>
          <w:b/>
          <w:spacing w:val="-1"/>
          <w:sz w:val="24"/>
        </w:rPr>
        <w:t xml:space="preserve"> de </w:t>
      </w:r>
      <w:proofErr w:type="spellStart"/>
      <w:r>
        <w:rPr>
          <w:b/>
          <w:spacing w:val="-1"/>
          <w:sz w:val="24"/>
        </w:rPr>
        <w:t>una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nueva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normativa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sobre</w:t>
      </w:r>
      <w:proofErr w:type="spellEnd"/>
      <w:r>
        <w:rPr>
          <w:b/>
          <w:spacing w:val="-1"/>
          <w:sz w:val="24"/>
        </w:rPr>
        <w:t xml:space="preserve"> las </w:t>
      </w:r>
      <w:proofErr w:type="spellStart"/>
      <w:r>
        <w:rPr>
          <w:b/>
          <w:spacing w:val="-1"/>
          <w:sz w:val="24"/>
        </w:rPr>
        <w:t>bolsas</w:t>
      </w:r>
      <w:proofErr w:type="spellEnd"/>
      <w:r>
        <w:rPr>
          <w:b/>
          <w:spacing w:val="-1"/>
          <w:sz w:val="24"/>
        </w:rPr>
        <w:t xml:space="preserve"> de </w:t>
      </w:r>
      <w:proofErr w:type="spellStart"/>
      <w:r>
        <w:rPr>
          <w:b/>
          <w:spacing w:val="-1"/>
          <w:sz w:val="24"/>
        </w:rPr>
        <w:t>trabajo</w:t>
      </w:r>
      <w:proofErr w:type="spellEnd"/>
      <w:r>
        <w:rPr>
          <w:b/>
          <w:spacing w:val="-1"/>
          <w:sz w:val="24"/>
        </w:rPr>
        <w:t xml:space="preserve"> para la Red </w:t>
      </w:r>
      <w:proofErr w:type="spellStart"/>
      <w:r>
        <w:rPr>
          <w:b/>
          <w:spacing w:val="-1"/>
          <w:sz w:val="24"/>
        </w:rPr>
        <w:t>Hospitalaria</w:t>
      </w:r>
      <w:proofErr w:type="spellEnd"/>
      <w:r>
        <w:rPr>
          <w:b/>
          <w:spacing w:val="-1"/>
          <w:sz w:val="24"/>
        </w:rPr>
        <w:t xml:space="preserve"> de la </w:t>
      </w:r>
      <w:proofErr w:type="spellStart"/>
      <w:r>
        <w:rPr>
          <w:b/>
          <w:spacing w:val="-1"/>
          <w:sz w:val="24"/>
        </w:rPr>
        <w:t>Defensa</w:t>
      </w:r>
      <w:proofErr w:type="spellEnd"/>
      <w:r>
        <w:rPr>
          <w:b/>
          <w:spacing w:val="-1"/>
          <w:sz w:val="24"/>
        </w:rPr>
        <w:t xml:space="preserve">, </w:t>
      </w:r>
      <w:proofErr w:type="spellStart"/>
      <w:r>
        <w:rPr>
          <w:b/>
          <w:spacing w:val="-1"/>
          <w:sz w:val="24"/>
        </w:rPr>
        <w:t>una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vez</w:t>
      </w:r>
      <w:proofErr w:type="spellEnd"/>
      <w:r>
        <w:rPr>
          <w:b/>
          <w:spacing w:val="-1"/>
          <w:sz w:val="24"/>
        </w:rPr>
        <w:t xml:space="preserve"> que </w:t>
      </w:r>
      <w:proofErr w:type="spellStart"/>
      <w:r>
        <w:rPr>
          <w:b/>
          <w:spacing w:val="-1"/>
          <w:sz w:val="24"/>
        </w:rPr>
        <w:t>dicha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norma</w:t>
      </w:r>
      <w:proofErr w:type="spellEnd"/>
      <w:r>
        <w:rPr>
          <w:b/>
          <w:spacing w:val="-1"/>
          <w:sz w:val="24"/>
        </w:rPr>
        <w:t xml:space="preserve"> sea </w:t>
      </w:r>
      <w:proofErr w:type="spellStart"/>
      <w:r>
        <w:rPr>
          <w:b/>
          <w:spacing w:val="-1"/>
          <w:sz w:val="24"/>
        </w:rPr>
        <w:t>publicada</w:t>
      </w:r>
      <w:proofErr w:type="spellEnd"/>
      <w:r>
        <w:rPr>
          <w:b/>
          <w:spacing w:val="-1"/>
          <w:sz w:val="24"/>
        </w:rPr>
        <w:t xml:space="preserve"> se </w:t>
      </w:r>
      <w:proofErr w:type="spellStart"/>
      <w:r>
        <w:rPr>
          <w:b/>
          <w:spacing w:val="-1"/>
          <w:sz w:val="24"/>
        </w:rPr>
        <w:t>procederá</w:t>
      </w:r>
      <w:proofErr w:type="spellEnd"/>
      <w:r>
        <w:rPr>
          <w:b/>
          <w:spacing w:val="-1"/>
          <w:sz w:val="24"/>
        </w:rPr>
        <w:t xml:space="preserve"> a la </w:t>
      </w:r>
      <w:proofErr w:type="spellStart"/>
      <w:r>
        <w:rPr>
          <w:b/>
          <w:spacing w:val="-1"/>
          <w:sz w:val="24"/>
        </w:rPr>
        <w:t>confección</w:t>
      </w:r>
      <w:proofErr w:type="spellEnd"/>
      <w:r>
        <w:rPr>
          <w:b/>
          <w:spacing w:val="-1"/>
          <w:sz w:val="24"/>
        </w:rPr>
        <w:t xml:space="preserve"> de </w:t>
      </w:r>
      <w:proofErr w:type="spellStart"/>
      <w:r>
        <w:rPr>
          <w:b/>
          <w:spacing w:val="-1"/>
          <w:sz w:val="24"/>
        </w:rPr>
        <w:t>una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nueva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bolsa</w:t>
      </w:r>
      <w:proofErr w:type="spellEnd"/>
      <w:r>
        <w:rPr>
          <w:b/>
          <w:spacing w:val="-1"/>
          <w:sz w:val="24"/>
        </w:rPr>
        <w:t xml:space="preserve"> de </w:t>
      </w:r>
      <w:proofErr w:type="spellStart"/>
      <w:r>
        <w:rPr>
          <w:b/>
          <w:spacing w:val="-1"/>
          <w:sz w:val="24"/>
        </w:rPr>
        <w:t>trabajo</w:t>
      </w:r>
      <w:proofErr w:type="spellEnd"/>
      <w:r>
        <w:rPr>
          <w:b/>
          <w:spacing w:val="-1"/>
          <w:sz w:val="24"/>
        </w:rPr>
        <w:t xml:space="preserve"> de </w:t>
      </w:r>
      <w:proofErr w:type="spellStart"/>
      <w:r>
        <w:rPr>
          <w:b/>
          <w:spacing w:val="-1"/>
          <w:sz w:val="24"/>
        </w:rPr>
        <w:t>acuerdo</w:t>
      </w:r>
      <w:proofErr w:type="spellEnd"/>
      <w:r>
        <w:rPr>
          <w:b/>
          <w:spacing w:val="-1"/>
          <w:sz w:val="24"/>
        </w:rPr>
        <w:t xml:space="preserve"> con lo </w:t>
      </w:r>
      <w:proofErr w:type="spellStart"/>
      <w:r>
        <w:rPr>
          <w:b/>
          <w:spacing w:val="-1"/>
          <w:sz w:val="24"/>
        </w:rPr>
        <w:t>normado</w:t>
      </w:r>
      <w:proofErr w:type="spellEnd"/>
      <w:r>
        <w:rPr>
          <w:b/>
          <w:spacing w:val="-1"/>
          <w:sz w:val="24"/>
        </w:rPr>
        <w:t xml:space="preserve"> y que </w:t>
      </w:r>
      <w:proofErr w:type="spellStart"/>
      <w:r>
        <w:rPr>
          <w:b/>
          <w:spacing w:val="-1"/>
          <w:sz w:val="24"/>
        </w:rPr>
        <w:t>sustituirá</w:t>
      </w:r>
      <w:proofErr w:type="spellEnd"/>
      <w:r>
        <w:rPr>
          <w:b/>
          <w:spacing w:val="-1"/>
          <w:sz w:val="24"/>
        </w:rPr>
        <w:t xml:space="preserve"> a la </w:t>
      </w:r>
      <w:proofErr w:type="spellStart"/>
      <w:r>
        <w:rPr>
          <w:b/>
          <w:spacing w:val="-1"/>
          <w:sz w:val="24"/>
        </w:rPr>
        <w:t>presente</w:t>
      </w:r>
      <w:proofErr w:type="spellEnd"/>
      <w:r>
        <w:rPr>
          <w:b/>
          <w:spacing w:val="-1"/>
          <w:sz w:val="24"/>
        </w:rPr>
        <w:t>.</w:t>
      </w:r>
    </w:p>
    <w:sectPr w:rsidR="00FD3DF5">
      <w:footerReference w:type="default" r:id="rId7"/>
      <w:pgSz w:w="11906" w:h="16850"/>
      <w:pgMar w:top="960" w:right="420" w:bottom="620" w:left="780" w:header="0" w:footer="42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D32" w:rsidRDefault="009A56AE">
      <w:r>
        <w:separator/>
      </w:r>
    </w:p>
  </w:endnote>
  <w:endnote w:type="continuationSeparator" w:id="0">
    <w:p w:rsidR="00904D32" w:rsidRDefault="009A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DF5" w:rsidRDefault="00FD3DF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D32" w:rsidRDefault="009A56AE">
      <w:r>
        <w:separator/>
      </w:r>
    </w:p>
  </w:footnote>
  <w:footnote w:type="continuationSeparator" w:id="0">
    <w:p w:rsidR="00904D32" w:rsidRDefault="009A5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F3F07"/>
    <w:multiLevelType w:val="multilevel"/>
    <w:tmpl w:val="55BEBA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892C82"/>
    <w:multiLevelType w:val="multilevel"/>
    <w:tmpl w:val="478657AC"/>
    <w:lvl w:ilvl="0">
      <w:start w:val="1"/>
      <w:numFmt w:val="decimal"/>
      <w:lvlText w:val="%1."/>
      <w:lvlJc w:val="left"/>
      <w:pPr>
        <w:ind w:left="211" w:hanging="238"/>
      </w:pPr>
      <w:rPr>
        <w:rFonts w:eastAsia="Calibri"/>
        <w:w w:val="99"/>
        <w:sz w:val="24"/>
        <w:szCs w:val="24"/>
      </w:rPr>
    </w:lvl>
    <w:lvl w:ilvl="1">
      <w:start w:val="1"/>
      <w:numFmt w:val="bullet"/>
      <w:lvlText w:val="●"/>
      <w:lvlJc w:val="left"/>
      <w:pPr>
        <w:ind w:left="831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bullet"/>
      <w:lvlText w:val=""/>
      <w:lvlJc w:val="left"/>
      <w:pPr>
        <w:ind w:left="19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6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4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21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94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71" w:hanging="360"/>
      </w:pPr>
      <w:rPr>
        <w:rFonts w:ascii="Symbol" w:hAnsi="Symbol" w:cs="Symbol" w:hint="default"/>
      </w:rPr>
    </w:lvl>
  </w:abstractNum>
  <w:abstractNum w:abstractNumId="2" w15:restartNumberingAfterBreak="0">
    <w:nsid w:val="79D777F8"/>
    <w:multiLevelType w:val="multilevel"/>
    <w:tmpl w:val="8AAC5D4C"/>
    <w:lvl w:ilvl="0">
      <w:start w:val="1"/>
      <w:numFmt w:val="decimal"/>
      <w:lvlText w:val="%1."/>
      <w:lvlJc w:val="left"/>
      <w:pPr>
        <w:ind w:left="831" w:hanging="360"/>
      </w:pPr>
      <w:rPr>
        <w:rFonts w:eastAsia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1205" w:hanging="243"/>
      </w:pPr>
      <w:rPr>
        <w:rFonts w:eastAsia="Calibri"/>
        <w:sz w:val="24"/>
        <w:szCs w:val="24"/>
      </w:rPr>
    </w:lvl>
    <w:lvl w:ilvl="2">
      <w:start w:val="1"/>
      <w:numFmt w:val="bullet"/>
      <w:lvlText w:val=""/>
      <w:lvlJc w:val="left"/>
      <w:pPr>
        <w:ind w:left="2241" w:hanging="24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76" w:hanging="24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12" w:hanging="24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348" w:hanging="24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83" w:hanging="24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419" w:hanging="24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455" w:hanging="24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DF5"/>
    <w:rsid w:val="00090C40"/>
    <w:rsid w:val="00553BD9"/>
    <w:rsid w:val="00904D32"/>
    <w:rsid w:val="009A56AE"/>
    <w:rsid w:val="00FD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83766-0076-46DD-9C58-470278D8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</w:rPr>
  </w:style>
  <w:style w:type="paragraph" w:styleId="Ttulo1">
    <w:name w:val="heading 1"/>
    <w:basedOn w:val="Normal"/>
    <w:uiPriority w:val="1"/>
    <w:qFormat/>
    <w:pPr>
      <w:ind w:left="111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1"/>
      <w:outlineLvl w:val="1"/>
    </w:pPr>
    <w:rPr>
      <w:rFonts w:ascii="Calibri" w:eastAsia="Calibri" w:hAnsi="Calibri"/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/>
      <w:w w:val="99"/>
      <w:sz w:val="24"/>
      <w:szCs w:val="24"/>
    </w:rPr>
  </w:style>
  <w:style w:type="character" w:customStyle="1" w:styleId="ListLabel2">
    <w:name w:val="ListLabel 2"/>
    <w:qFormat/>
    <w:rPr>
      <w:rFonts w:eastAsia="Arial"/>
      <w:sz w:val="24"/>
      <w:szCs w:val="24"/>
    </w:rPr>
  </w:style>
  <w:style w:type="character" w:customStyle="1" w:styleId="ListLabel3">
    <w:name w:val="ListLabel 3"/>
    <w:qFormat/>
    <w:rPr>
      <w:rFonts w:eastAsia="Calibri"/>
      <w:sz w:val="24"/>
      <w:szCs w:val="24"/>
    </w:rPr>
  </w:style>
  <w:style w:type="character" w:customStyle="1" w:styleId="ListLabel4">
    <w:name w:val="ListLabel 4"/>
    <w:qFormat/>
    <w:rPr>
      <w:rFonts w:eastAsia="Calibri"/>
      <w:sz w:val="24"/>
      <w:szCs w:val="24"/>
    </w:rPr>
  </w:style>
  <w:style w:type="character" w:customStyle="1" w:styleId="ListLabel5">
    <w:name w:val="ListLabel 5"/>
    <w:qFormat/>
    <w:rPr>
      <w:rFonts w:eastAsia="Calibri"/>
      <w:w w:val="99"/>
      <w:sz w:val="24"/>
      <w:szCs w:val="24"/>
    </w:rPr>
  </w:style>
  <w:style w:type="character" w:customStyle="1" w:styleId="ListLabel6">
    <w:name w:val="ListLabel 6"/>
    <w:qFormat/>
    <w:rPr>
      <w:rFonts w:cs="Arial"/>
      <w:sz w:val="24"/>
      <w:szCs w:val="24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eastAsia="Calibri"/>
      <w:sz w:val="24"/>
      <w:szCs w:val="24"/>
    </w:rPr>
  </w:style>
  <w:style w:type="character" w:customStyle="1" w:styleId="ListLabel15">
    <w:name w:val="ListLabel 15"/>
    <w:qFormat/>
    <w:rPr>
      <w:rFonts w:eastAsia="Calibri"/>
      <w:sz w:val="24"/>
      <w:szCs w:val="24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eastAsia="Calibri"/>
      <w:w w:val="99"/>
      <w:sz w:val="24"/>
      <w:szCs w:val="24"/>
    </w:rPr>
  </w:style>
  <w:style w:type="character" w:customStyle="1" w:styleId="ListLabel24">
    <w:name w:val="ListLabel 24"/>
    <w:qFormat/>
    <w:rPr>
      <w:rFonts w:cs="Arial"/>
      <w:sz w:val="24"/>
      <w:szCs w:val="24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eastAsia="Calibri"/>
      <w:sz w:val="24"/>
      <w:szCs w:val="24"/>
    </w:rPr>
  </w:style>
  <w:style w:type="character" w:customStyle="1" w:styleId="ListLabel33">
    <w:name w:val="ListLabel 33"/>
    <w:qFormat/>
    <w:rPr>
      <w:rFonts w:eastAsia="Calibri"/>
      <w:sz w:val="24"/>
      <w:szCs w:val="24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eastAsia="Calibri"/>
      <w:w w:val="99"/>
      <w:sz w:val="24"/>
      <w:szCs w:val="24"/>
    </w:rPr>
  </w:style>
  <w:style w:type="character" w:customStyle="1" w:styleId="ListLabel42">
    <w:name w:val="ListLabel 42"/>
    <w:qFormat/>
    <w:rPr>
      <w:rFonts w:cs="Arial"/>
      <w:sz w:val="24"/>
      <w:szCs w:val="24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eastAsia="Calibri"/>
      <w:sz w:val="24"/>
      <w:szCs w:val="24"/>
    </w:rPr>
  </w:style>
  <w:style w:type="character" w:customStyle="1" w:styleId="ListLabel51">
    <w:name w:val="ListLabel 51"/>
    <w:qFormat/>
    <w:rPr>
      <w:rFonts w:eastAsia="Calibri"/>
      <w:sz w:val="24"/>
      <w:szCs w:val="24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eastAsia="Calibri"/>
      <w:w w:val="99"/>
      <w:sz w:val="24"/>
      <w:szCs w:val="24"/>
    </w:rPr>
  </w:style>
  <w:style w:type="character" w:customStyle="1" w:styleId="ListLabel60">
    <w:name w:val="ListLabel 60"/>
    <w:qFormat/>
    <w:rPr>
      <w:rFonts w:cs="Arial"/>
      <w:sz w:val="24"/>
      <w:szCs w:val="24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eastAsia="Calibri"/>
      <w:sz w:val="24"/>
      <w:szCs w:val="24"/>
    </w:rPr>
  </w:style>
  <w:style w:type="character" w:customStyle="1" w:styleId="ListLabel69">
    <w:name w:val="ListLabel 69"/>
    <w:qFormat/>
    <w:rPr>
      <w:rFonts w:eastAsia="Calibri"/>
      <w:sz w:val="24"/>
      <w:szCs w:val="24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eastAsia="Calibri"/>
      <w:w w:val="99"/>
      <w:sz w:val="24"/>
      <w:szCs w:val="24"/>
    </w:rPr>
  </w:style>
  <w:style w:type="character" w:customStyle="1" w:styleId="ListLabel78">
    <w:name w:val="ListLabel 78"/>
    <w:qFormat/>
    <w:rPr>
      <w:rFonts w:cs="Arial"/>
      <w:sz w:val="24"/>
      <w:szCs w:val="24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eastAsia="Calibri"/>
      <w:sz w:val="24"/>
      <w:szCs w:val="24"/>
    </w:rPr>
  </w:style>
  <w:style w:type="character" w:customStyle="1" w:styleId="ListLabel87">
    <w:name w:val="ListLabel 87"/>
    <w:qFormat/>
    <w:rPr>
      <w:rFonts w:eastAsia="Calibri"/>
      <w:sz w:val="24"/>
      <w:szCs w:val="24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eastAsia="Calibri"/>
      <w:w w:val="99"/>
      <w:sz w:val="24"/>
      <w:szCs w:val="24"/>
    </w:rPr>
  </w:style>
  <w:style w:type="character" w:customStyle="1" w:styleId="ListLabel96">
    <w:name w:val="ListLabel 96"/>
    <w:qFormat/>
    <w:rPr>
      <w:rFonts w:cs="Arial"/>
      <w:sz w:val="24"/>
      <w:szCs w:val="24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eastAsia="Calibri"/>
      <w:sz w:val="24"/>
      <w:szCs w:val="24"/>
    </w:rPr>
  </w:style>
  <w:style w:type="character" w:customStyle="1" w:styleId="ListLabel105">
    <w:name w:val="ListLabel 105"/>
    <w:qFormat/>
    <w:rPr>
      <w:rFonts w:eastAsia="Calibri"/>
      <w:sz w:val="24"/>
      <w:szCs w:val="24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eastAsia="Calibri"/>
      <w:w w:val="99"/>
      <w:sz w:val="24"/>
      <w:szCs w:val="24"/>
    </w:rPr>
  </w:style>
  <w:style w:type="character" w:customStyle="1" w:styleId="ListLabel114">
    <w:name w:val="ListLabel 114"/>
    <w:qFormat/>
    <w:rPr>
      <w:rFonts w:cs="Arial"/>
      <w:sz w:val="24"/>
      <w:szCs w:val="24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eastAsia="Calibri"/>
      <w:sz w:val="24"/>
      <w:szCs w:val="24"/>
    </w:rPr>
  </w:style>
  <w:style w:type="character" w:customStyle="1" w:styleId="ListLabel123">
    <w:name w:val="ListLabel 123"/>
    <w:qFormat/>
    <w:rPr>
      <w:rFonts w:eastAsia="Calibri"/>
      <w:sz w:val="24"/>
      <w:szCs w:val="24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eastAsia="Calibri"/>
      <w:w w:val="99"/>
      <w:sz w:val="24"/>
      <w:szCs w:val="24"/>
    </w:rPr>
  </w:style>
  <w:style w:type="character" w:customStyle="1" w:styleId="ListLabel132">
    <w:name w:val="ListLabel 132"/>
    <w:qFormat/>
    <w:rPr>
      <w:rFonts w:cs="Arial"/>
      <w:sz w:val="24"/>
      <w:szCs w:val="24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eastAsia="Calibri"/>
      <w:sz w:val="24"/>
      <w:szCs w:val="24"/>
    </w:rPr>
  </w:style>
  <w:style w:type="character" w:customStyle="1" w:styleId="ListLabel141">
    <w:name w:val="ListLabel 141"/>
    <w:qFormat/>
    <w:rPr>
      <w:rFonts w:eastAsia="Calibri"/>
      <w:sz w:val="24"/>
      <w:szCs w:val="24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uiPriority w:val="1"/>
    <w:qFormat/>
    <w:pPr>
      <w:ind w:left="831"/>
    </w:pPr>
    <w:rPr>
      <w:rFonts w:ascii="Calibri" w:eastAsia="Calibri" w:hAnsi="Calibri"/>
      <w:sz w:val="24"/>
      <w:szCs w:val="24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914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LOZANO MUÑOZ CARLOS</dc:creator>
  <dc:description/>
  <cp:lastModifiedBy>BLANCO CORTES JOSE IGNACIO</cp:lastModifiedBy>
  <cp:revision>2</cp:revision>
  <dcterms:created xsi:type="dcterms:W3CDTF">2022-05-24T10:05:00Z</dcterms:created>
  <dcterms:modified xsi:type="dcterms:W3CDTF">2022-05-24T10:05:00Z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2020-05-20T00:00:00Z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2020-12-03T00:00:00Z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