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7471" w14:textId="77777777" w:rsidR="00B00236" w:rsidRDefault="00000000">
      <w:pPr>
        <w:tabs>
          <w:tab w:val="left" w:pos="8352"/>
        </w:tabs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60C712C7" wp14:editId="5028596C">
            <wp:extent cx="2256290" cy="1094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29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9"/>
          <w:sz w:val="20"/>
        </w:rPr>
        <w:drawing>
          <wp:inline distT="0" distB="0" distL="0" distR="0" wp14:anchorId="36FB6B1D" wp14:editId="6648FA12">
            <wp:extent cx="1067969" cy="5414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69" cy="5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F73A" w14:textId="77777777" w:rsidR="00B00236" w:rsidRDefault="00B00236">
      <w:pPr>
        <w:pStyle w:val="Textoindependiente"/>
        <w:rPr>
          <w:sz w:val="20"/>
        </w:rPr>
      </w:pPr>
    </w:p>
    <w:p w14:paraId="455F66A7" w14:textId="77777777" w:rsidR="00B00236" w:rsidRDefault="00B00236">
      <w:pPr>
        <w:pStyle w:val="Textoindependiente"/>
        <w:rPr>
          <w:sz w:val="20"/>
        </w:rPr>
      </w:pPr>
    </w:p>
    <w:p w14:paraId="77F1F4CC" w14:textId="77777777" w:rsidR="00B00236" w:rsidRDefault="00B00236">
      <w:pPr>
        <w:pStyle w:val="Textoindependiente"/>
        <w:rPr>
          <w:sz w:val="20"/>
        </w:rPr>
      </w:pPr>
    </w:p>
    <w:p w14:paraId="1849380A" w14:textId="77777777" w:rsidR="00B00236" w:rsidRDefault="00B00236">
      <w:pPr>
        <w:pStyle w:val="Textoindependiente"/>
        <w:rPr>
          <w:sz w:val="20"/>
        </w:rPr>
      </w:pPr>
    </w:p>
    <w:p w14:paraId="4BF789E9" w14:textId="77777777" w:rsidR="00B00236" w:rsidRDefault="00B00236">
      <w:pPr>
        <w:pStyle w:val="Textoindependiente"/>
        <w:rPr>
          <w:sz w:val="20"/>
        </w:rPr>
      </w:pPr>
    </w:p>
    <w:p w14:paraId="727284E9" w14:textId="77777777" w:rsidR="00B00236" w:rsidRDefault="00B00236">
      <w:pPr>
        <w:pStyle w:val="Textoindependiente"/>
        <w:spacing w:before="4"/>
        <w:rPr>
          <w:sz w:val="18"/>
        </w:rPr>
      </w:pPr>
    </w:p>
    <w:p w14:paraId="2E61D39C" w14:textId="77777777" w:rsidR="00B00236" w:rsidRDefault="00000000">
      <w:pPr>
        <w:pStyle w:val="Textoindependiente"/>
        <w:tabs>
          <w:tab w:val="left" w:pos="10269"/>
        </w:tabs>
        <w:spacing w:before="90"/>
        <w:ind w:left="981"/>
      </w:pPr>
      <w:r>
        <w:t xml:space="preserve">APELLIDOS: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FFCFF9" w14:textId="77777777" w:rsidR="00B00236" w:rsidRDefault="00B00236">
      <w:pPr>
        <w:pStyle w:val="Textoindependiente"/>
        <w:spacing w:before="2"/>
        <w:rPr>
          <w:sz w:val="16"/>
        </w:rPr>
      </w:pPr>
    </w:p>
    <w:p w14:paraId="65DA8E86" w14:textId="77777777" w:rsidR="00B00236" w:rsidRDefault="00000000">
      <w:pPr>
        <w:pStyle w:val="Textoindependiente"/>
        <w:tabs>
          <w:tab w:val="left" w:pos="6150"/>
          <w:tab w:val="left" w:pos="10245"/>
        </w:tabs>
        <w:spacing w:before="90"/>
        <w:ind w:left="981"/>
      </w:pPr>
      <w:r>
        <w:t>NOMBRE:</w:t>
      </w:r>
      <w:r>
        <w:rPr>
          <w:u w:val="single"/>
        </w:rPr>
        <w:tab/>
      </w:r>
      <w:r>
        <w:t xml:space="preserve">D.N.I.: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9A8951" w14:textId="77777777" w:rsidR="00B00236" w:rsidRDefault="00B00236">
      <w:pPr>
        <w:pStyle w:val="Textoindependiente"/>
        <w:spacing w:before="2"/>
        <w:rPr>
          <w:sz w:val="16"/>
        </w:rPr>
      </w:pPr>
    </w:p>
    <w:p w14:paraId="1F92ABB7" w14:textId="77777777" w:rsidR="00B00236" w:rsidRDefault="00000000">
      <w:pPr>
        <w:pStyle w:val="Textoindependiente"/>
        <w:tabs>
          <w:tab w:val="left" w:pos="7002"/>
          <w:tab w:val="left" w:pos="10288"/>
        </w:tabs>
        <w:spacing w:before="90"/>
        <w:ind w:left="981"/>
      </w:pPr>
      <w:r>
        <w:t>DOMICILIO:</w:t>
      </w:r>
      <w:r>
        <w:rPr>
          <w:u w:val="single"/>
        </w:rPr>
        <w:tab/>
      </w:r>
      <w:r>
        <w:t xml:space="preserve">TELÉFONO: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D2434D" w14:textId="77777777" w:rsidR="00B00236" w:rsidRDefault="00B00236">
      <w:pPr>
        <w:pStyle w:val="Textoindependiente"/>
        <w:spacing w:before="2"/>
        <w:rPr>
          <w:sz w:val="16"/>
        </w:rPr>
      </w:pPr>
    </w:p>
    <w:p w14:paraId="156CC72E" w14:textId="77777777" w:rsidR="00B00236" w:rsidRDefault="00000000">
      <w:pPr>
        <w:pStyle w:val="Textoindependiente"/>
        <w:tabs>
          <w:tab w:val="left" w:pos="6882"/>
          <w:tab w:val="left" w:pos="10295"/>
        </w:tabs>
        <w:spacing w:before="90"/>
        <w:ind w:left="981"/>
      </w:pPr>
      <w:r>
        <w:t>LOCALIDAD:</w:t>
      </w:r>
      <w:r>
        <w:rPr>
          <w:u w:val="single"/>
        </w:rPr>
        <w:tab/>
      </w:r>
      <w:r>
        <w:t xml:space="preserve">PROVINCIA: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21D9E6" w14:textId="77777777" w:rsidR="00B00236" w:rsidRDefault="00B00236">
      <w:pPr>
        <w:pStyle w:val="Textoindependiente"/>
        <w:spacing w:before="2"/>
        <w:rPr>
          <w:sz w:val="16"/>
        </w:rPr>
      </w:pPr>
    </w:p>
    <w:p w14:paraId="72B10A25" w14:textId="77777777" w:rsidR="00B00236" w:rsidRDefault="00000000">
      <w:pPr>
        <w:pStyle w:val="Textoindependiente"/>
        <w:tabs>
          <w:tab w:val="left" w:pos="4727"/>
        </w:tabs>
        <w:spacing w:before="90"/>
        <w:ind w:left="981"/>
      </w:pPr>
      <w:r>
        <w:t>DISTRITO</w:t>
      </w:r>
      <w:r>
        <w:rPr>
          <w:spacing w:val="-5"/>
        </w:rPr>
        <w:t xml:space="preserve"> </w:t>
      </w:r>
      <w:r>
        <w:t>POSTAL:</w:t>
      </w:r>
      <w:r>
        <w:rPr>
          <w:u w:val="single"/>
        </w:rPr>
        <w:tab/>
      </w:r>
      <w:r>
        <w:t>.</w:t>
      </w:r>
    </w:p>
    <w:p w14:paraId="0CDF131F" w14:textId="77777777" w:rsidR="00B00236" w:rsidRDefault="00B00236">
      <w:pPr>
        <w:pStyle w:val="Textoindependiente"/>
        <w:rPr>
          <w:sz w:val="26"/>
        </w:rPr>
      </w:pPr>
    </w:p>
    <w:p w14:paraId="64ED5278" w14:textId="77777777" w:rsidR="00B00236" w:rsidRDefault="00B00236">
      <w:pPr>
        <w:pStyle w:val="Textoindependiente"/>
        <w:rPr>
          <w:sz w:val="22"/>
        </w:rPr>
      </w:pPr>
    </w:p>
    <w:p w14:paraId="7F81A6FF" w14:textId="77777777" w:rsidR="00B00236" w:rsidRDefault="00000000">
      <w:pPr>
        <w:pStyle w:val="Textoindependiente"/>
        <w:tabs>
          <w:tab w:val="left" w:pos="5702"/>
          <w:tab w:val="left" w:pos="10283"/>
        </w:tabs>
        <w:ind w:left="981" w:right="114" w:firstLine="360"/>
        <w:jc w:val="both"/>
      </w:pPr>
      <w:r>
        <w:t>EXPONE: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habiendo</w:t>
      </w:r>
      <w:r>
        <w:rPr>
          <w:spacing w:val="1"/>
        </w:rPr>
        <w:t xml:space="preserve"> </w:t>
      </w:r>
      <w:r>
        <w:t>superado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selectivo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plazas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categoría</w:t>
      </w:r>
      <w:r>
        <w:rPr>
          <w:u w:val="single"/>
        </w:rPr>
        <w:tab/>
      </w:r>
      <w:r>
        <w:t>convocadas</w:t>
      </w:r>
      <w:r>
        <w:rPr>
          <w:spacing w:val="3"/>
        </w:rPr>
        <w:t xml:space="preserve"> </w:t>
      </w:r>
      <w:r>
        <w:t>por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de la Dirección Gerencia del Servicio Aragonés de Salud y de acuerdo con lo dispuesto en la</w:t>
      </w:r>
      <w:r>
        <w:rPr>
          <w:spacing w:val="1"/>
        </w:rPr>
        <w:t xml:space="preserve"> </w:t>
      </w:r>
      <w:r>
        <w:t>Convocatoria,</w:t>
      </w:r>
      <w:r>
        <w:rPr>
          <w:spacing w:val="-1"/>
        </w:rPr>
        <w:t xml:space="preserve"> </w:t>
      </w:r>
      <w:r>
        <w:t>adjunto se</w:t>
      </w:r>
      <w:r>
        <w:rPr>
          <w:spacing w:val="1"/>
        </w:rPr>
        <w:t xml:space="preserve"> </w:t>
      </w:r>
      <w:r>
        <w:t>remite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14:paraId="2BF089F0" w14:textId="77777777" w:rsidR="00B00236" w:rsidRDefault="00B00236">
      <w:pPr>
        <w:pStyle w:val="Textoindependiente"/>
        <w:rPr>
          <w:sz w:val="26"/>
        </w:rPr>
      </w:pPr>
    </w:p>
    <w:p w14:paraId="45E8750F" w14:textId="77777777" w:rsidR="00B00236" w:rsidRDefault="00B00236">
      <w:pPr>
        <w:pStyle w:val="Textoindependiente"/>
        <w:rPr>
          <w:sz w:val="22"/>
        </w:rPr>
      </w:pPr>
    </w:p>
    <w:p w14:paraId="01DF951F" w14:textId="77777777" w:rsidR="00B00236" w:rsidRDefault="00000000">
      <w:pPr>
        <w:pStyle w:val="Prrafodelista"/>
        <w:numPr>
          <w:ilvl w:val="0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D.N.I.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pasaporte</w:t>
      </w:r>
    </w:p>
    <w:p w14:paraId="7968837A" w14:textId="77777777" w:rsidR="00B00236" w:rsidRDefault="00000000">
      <w:pPr>
        <w:pStyle w:val="Prrafodelista"/>
        <w:numPr>
          <w:ilvl w:val="0"/>
          <w:numId w:val="1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compulsada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exigido</w:t>
      </w:r>
    </w:p>
    <w:p w14:paraId="3988C886" w14:textId="77777777" w:rsidR="00B00236" w:rsidRDefault="00000000">
      <w:pPr>
        <w:pStyle w:val="Prrafodelista"/>
        <w:numPr>
          <w:ilvl w:val="0"/>
          <w:numId w:val="1"/>
        </w:numPr>
        <w:tabs>
          <w:tab w:val="left" w:pos="1701"/>
          <w:tab w:val="left" w:pos="1702"/>
        </w:tabs>
        <w:ind w:right="119" w:hanging="360"/>
        <w:rPr>
          <w:sz w:val="24"/>
        </w:rPr>
      </w:pPr>
      <w:r>
        <w:rPr>
          <w:sz w:val="24"/>
        </w:rPr>
        <w:t>Declaración jurada o promesa de no haber sido separado del servicio mediante expediente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disciplinario de ninguna Administración Pública en los seis años anteriores a 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convocatoria,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hallarse</w:t>
      </w:r>
      <w:r>
        <w:rPr>
          <w:spacing w:val="1"/>
          <w:sz w:val="24"/>
        </w:rPr>
        <w:t xml:space="preserve"> </w:t>
      </w:r>
      <w:r>
        <w:rPr>
          <w:sz w:val="24"/>
        </w:rPr>
        <w:t>inhabilitado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 de</w:t>
      </w:r>
      <w:r>
        <w:rPr>
          <w:spacing w:val="-2"/>
          <w:sz w:val="24"/>
        </w:rPr>
        <w:t xml:space="preserve"> </w:t>
      </w:r>
      <w:r>
        <w:rPr>
          <w:sz w:val="24"/>
        </w:rPr>
        <w:t>funciones públicas.</w:t>
      </w:r>
    </w:p>
    <w:p w14:paraId="4F818822" w14:textId="77777777" w:rsidR="00B00236" w:rsidRDefault="00000000">
      <w:pPr>
        <w:pStyle w:val="Prrafodelista"/>
        <w:numPr>
          <w:ilvl w:val="0"/>
          <w:numId w:val="1"/>
        </w:numPr>
        <w:tabs>
          <w:tab w:val="left" w:pos="1701"/>
          <w:tab w:val="left" w:pos="1702"/>
        </w:tabs>
        <w:ind w:right="777" w:hanging="360"/>
        <w:rPr>
          <w:sz w:val="24"/>
        </w:rPr>
      </w:pPr>
      <w:r>
        <w:rPr>
          <w:sz w:val="24"/>
        </w:rPr>
        <w:t>Certificación expedida por personal facultativo del Sistema Nacional de Salud, que</w:t>
      </w:r>
      <w:r>
        <w:rPr>
          <w:spacing w:val="-57"/>
          <w:sz w:val="24"/>
        </w:rPr>
        <w:t xml:space="preserve"> </w:t>
      </w:r>
      <w:r>
        <w:rPr>
          <w:sz w:val="24"/>
        </w:rPr>
        <w:t>acredita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capacidad</w:t>
      </w:r>
      <w:r>
        <w:rPr>
          <w:spacing w:val="2"/>
          <w:sz w:val="24"/>
        </w:rPr>
        <w:t xml:space="preserve"> </w:t>
      </w:r>
      <w:r>
        <w:rPr>
          <w:sz w:val="24"/>
        </w:rPr>
        <w:t>funcional.</w:t>
      </w:r>
    </w:p>
    <w:p w14:paraId="375056D2" w14:textId="77777777" w:rsidR="00B00236" w:rsidRDefault="00000000">
      <w:pPr>
        <w:pStyle w:val="Prrafodelista"/>
        <w:numPr>
          <w:ilvl w:val="0"/>
          <w:numId w:val="1"/>
        </w:numPr>
        <w:tabs>
          <w:tab w:val="left" w:pos="1701"/>
          <w:tab w:val="left" w:pos="1702"/>
        </w:tabs>
        <w:ind w:right="281" w:hanging="360"/>
        <w:rPr>
          <w:sz w:val="24"/>
        </w:rPr>
      </w:pPr>
      <w:r>
        <w:rPr>
          <w:sz w:val="24"/>
        </w:rPr>
        <w:t>Certificación negativa del Registro Central de delincuentes sexuales, según determina el</w:t>
      </w:r>
      <w:r>
        <w:rPr>
          <w:spacing w:val="-57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Ley</w:t>
      </w:r>
      <w:r>
        <w:rPr>
          <w:spacing w:val="-4"/>
          <w:sz w:val="24"/>
        </w:rPr>
        <w:t xml:space="preserve"> </w:t>
      </w:r>
      <w:r>
        <w:rPr>
          <w:sz w:val="24"/>
        </w:rPr>
        <w:t>Orgánica</w:t>
      </w:r>
      <w:r>
        <w:rPr>
          <w:spacing w:val="-2"/>
          <w:sz w:val="24"/>
        </w:rPr>
        <w:t xml:space="preserve"> </w:t>
      </w:r>
      <w:r>
        <w:rPr>
          <w:sz w:val="24"/>
        </w:rPr>
        <w:t>1/1996,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enero,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menor,</w:t>
      </w:r>
      <w:r>
        <w:rPr>
          <w:spacing w:val="-57"/>
          <w:sz w:val="24"/>
        </w:rPr>
        <w:t xml:space="preserve"> </w:t>
      </w:r>
      <w:r>
        <w:rPr>
          <w:sz w:val="24"/>
        </w:rPr>
        <w:t>de modificación parcial del Código Civil y de la Ley de Enjuiciamiento Civil, en su</w:t>
      </w:r>
      <w:r>
        <w:rPr>
          <w:spacing w:val="1"/>
          <w:sz w:val="24"/>
        </w:rPr>
        <w:t xml:space="preserve"> </w:t>
      </w:r>
      <w:r>
        <w:rPr>
          <w:sz w:val="24"/>
        </w:rPr>
        <w:t>redacción aportada en la Ley 26/2015, de 28 de julio, de modificación del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infancia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adolescencia.</w:t>
      </w:r>
    </w:p>
    <w:p w14:paraId="201F814B" w14:textId="77777777" w:rsidR="00B00236" w:rsidRDefault="00B00236">
      <w:pPr>
        <w:pStyle w:val="Textoindependiente"/>
      </w:pPr>
    </w:p>
    <w:p w14:paraId="73AFED44" w14:textId="1B113B45" w:rsidR="00B00236" w:rsidRDefault="00000000">
      <w:pPr>
        <w:pStyle w:val="Textoindependiente"/>
        <w:tabs>
          <w:tab w:val="left" w:pos="6682"/>
        </w:tabs>
        <w:spacing w:before="1"/>
        <w:ind w:left="2543"/>
        <w:jc w:val="center"/>
      </w:pPr>
      <w:r>
        <w:t>En</w:t>
      </w:r>
      <w:r>
        <w:rPr>
          <w:spacing w:val="-2"/>
        </w:rPr>
        <w:t xml:space="preserve"> </w:t>
      </w:r>
      <w:r>
        <w:t>Zaragoza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1E39CF">
        <w:t>2</w:t>
      </w:r>
    </w:p>
    <w:p w14:paraId="3F2E2D6F" w14:textId="77777777" w:rsidR="00B00236" w:rsidRDefault="00B00236">
      <w:pPr>
        <w:pStyle w:val="Textoindependiente"/>
        <w:rPr>
          <w:sz w:val="26"/>
        </w:rPr>
      </w:pPr>
    </w:p>
    <w:p w14:paraId="6991CC2B" w14:textId="77777777" w:rsidR="00B00236" w:rsidRDefault="00B00236">
      <w:pPr>
        <w:pStyle w:val="Textoindependiente"/>
        <w:rPr>
          <w:sz w:val="26"/>
        </w:rPr>
      </w:pPr>
    </w:p>
    <w:p w14:paraId="19528D74" w14:textId="77777777" w:rsidR="00B00236" w:rsidRDefault="00B00236">
      <w:pPr>
        <w:pStyle w:val="Textoindependiente"/>
        <w:rPr>
          <w:sz w:val="26"/>
        </w:rPr>
      </w:pPr>
    </w:p>
    <w:p w14:paraId="0F0949F9" w14:textId="77777777" w:rsidR="00B00236" w:rsidRDefault="00B00236">
      <w:pPr>
        <w:pStyle w:val="Textoindependiente"/>
        <w:rPr>
          <w:sz w:val="26"/>
        </w:rPr>
      </w:pPr>
    </w:p>
    <w:p w14:paraId="72679D16" w14:textId="77777777" w:rsidR="00B00236" w:rsidRDefault="00B00236">
      <w:pPr>
        <w:pStyle w:val="Textoindependiente"/>
        <w:rPr>
          <w:sz w:val="28"/>
        </w:rPr>
      </w:pPr>
    </w:p>
    <w:p w14:paraId="0C0247B6" w14:textId="77777777" w:rsidR="00B00236" w:rsidRDefault="00000000">
      <w:pPr>
        <w:tabs>
          <w:tab w:val="left" w:pos="6900"/>
        </w:tabs>
        <w:ind w:left="2470"/>
        <w:jc w:val="center"/>
      </w:pPr>
      <w:r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5C830" w14:textId="77777777" w:rsidR="00B00236" w:rsidRDefault="00B00236">
      <w:pPr>
        <w:pStyle w:val="Textoindependiente"/>
        <w:rPr>
          <w:sz w:val="20"/>
        </w:rPr>
      </w:pPr>
    </w:p>
    <w:p w14:paraId="7D5DC6AE" w14:textId="77777777" w:rsidR="00B00236" w:rsidRDefault="00B00236">
      <w:pPr>
        <w:pStyle w:val="Textoindependiente"/>
        <w:rPr>
          <w:sz w:val="20"/>
        </w:rPr>
      </w:pPr>
    </w:p>
    <w:p w14:paraId="119BFAF9" w14:textId="77777777" w:rsidR="00B00236" w:rsidRDefault="00B00236">
      <w:pPr>
        <w:pStyle w:val="Textoindependiente"/>
        <w:rPr>
          <w:sz w:val="20"/>
        </w:rPr>
      </w:pPr>
    </w:p>
    <w:p w14:paraId="27F7DC61" w14:textId="77777777" w:rsidR="00B00236" w:rsidRDefault="00B00236">
      <w:pPr>
        <w:pStyle w:val="Textoindependiente"/>
        <w:spacing w:before="4"/>
        <w:rPr>
          <w:sz w:val="28"/>
        </w:rPr>
      </w:pPr>
    </w:p>
    <w:p w14:paraId="6ACE385F" w14:textId="77777777" w:rsidR="00B00236" w:rsidRDefault="00000000">
      <w:pPr>
        <w:pStyle w:val="Textoindependiente"/>
        <w:spacing w:before="90" w:line="274" w:lineRule="exact"/>
        <w:ind w:left="981"/>
      </w:pPr>
      <w:r>
        <w:rPr>
          <w:w w:val="105"/>
        </w:rPr>
        <w:t>DIRECTOR</w:t>
      </w:r>
      <w:r>
        <w:rPr>
          <w:spacing w:val="-2"/>
          <w:w w:val="105"/>
        </w:rPr>
        <w:t xml:space="preserve"> </w:t>
      </w:r>
      <w:r>
        <w:rPr>
          <w:w w:val="105"/>
        </w:rPr>
        <w:t>GERENTE DEL SERVICIO ARAGONÉS DE SALUD</w:t>
      </w:r>
    </w:p>
    <w:p w14:paraId="04558B21" w14:textId="77777777" w:rsidR="00B00236" w:rsidRDefault="00000000">
      <w:pPr>
        <w:pStyle w:val="Textoindependiente"/>
        <w:spacing w:line="274" w:lineRule="exact"/>
        <w:ind w:left="981"/>
      </w:pPr>
      <w:r>
        <w:t>Pza.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Convivencia,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50017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ZARAGOZA.</w:t>
      </w:r>
    </w:p>
    <w:sectPr w:rsidR="00B00236">
      <w:type w:val="continuous"/>
      <w:pgSz w:w="11900" w:h="16840"/>
      <w:pgMar w:top="3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3BFC"/>
    <w:multiLevelType w:val="hybridMultilevel"/>
    <w:tmpl w:val="E3A02BFC"/>
    <w:lvl w:ilvl="0" w:tplc="C2BEA228">
      <w:numFmt w:val="bullet"/>
      <w:lvlText w:val="-"/>
      <w:lvlJc w:val="left"/>
      <w:pPr>
        <w:ind w:left="170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7FF8C202">
      <w:numFmt w:val="bullet"/>
      <w:lvlText w:val="•"/>
      <w:lvlJc w:val="left"/>
      <w:pPr>
        <w:ind w:left="2576" w:hanging="361"/>
      </w:pPr>
      <w:rPr>
        <w:rFonts w:hint="default"/>
        <w:lang w:val="es-ES" w:eastAsia="en-US" w:bidi="ar-SA"/>
      </w:rPr>
    </w:lvl>
    <w:lvl w:ilvl="2" w:tplc="57CA71B8">
      <w:numFmt w:val="bullet"/>
      <w:lvlText w:val="•"/>
      <w:lvlJc w:val="left"/>
      <w:pPr>
        <w:ind w:left="3452" w:hanging="361"/>
      </w:pPr>
      <w:rPr>
        <w:rFonts w:hint="default"/>
        <w:lang w:val="es-ES" w:eastAsia="en-US" w:bidi="ar-SA"/>
      </w:rPr>
    </w:lvl>
    <w:lvl w:ilvl="3" w:tplc="FFE6E02A">
      <w:numFmt w:val="bullet"/>
      <w:lvlText w:val="•"/>
      <w:lvlJc w:val="left"/>
      <w:pPr>
        <w:ind w:left="4328" w:hanging="361"/>
      </w:pPr>
      <w:rPr>
        <w:rFonts w:hint="default"/>
        <w:lang w:val="es-ES" w:eastAsia="en-US" w:bidi="ar-SA"/>
      </w:rPr>
    </w:lvl>
    <w:lvl w:ilvl="4" w:tplc="444C83C6">
      <w:numFmt w:val="bullet"/>
      <w:lvlText w:val="•"/>
      <w:lvlJc w:val="left"/>
      <w:pPr>
        <w:ind w:left="5204" w:hanging="361"/>
      </w:pPr>
      <w:rPr>
        <w:rFonts w:hint="default"/>
        <w:lang w:val="es-ES" w:eastAsia="en-US" w:bidi="ar-SA"/>
      </w:rPr>
    </w:lvl>
    <w:lvl w:ilvl="5" w:tplc="E3D4FDF2">
      <w:numFmt w:val="bullet"/>
      <w:lvlText w:val="•"/>
      <w:lvlJc w:val="left"/>
      <w:pPr>
        <w:ind w:left="6080" w:hanging="361"/>
      </w:pPr>
      <w:rPr>
        <w:rFonts w:hint="default"/>
        <w:lang w:val="es-ES" w:eastAsia="en-US" w:bidi="ar-SA"/>
      </w:rPr>
    </w:lvl>
    <w:lvl w:ilvl="6" w:tplc="C1DC8D68">
      <w:numFmt w:val="bullet"/>
      <w:lvlText w:val="•"/>
      <w:lvlJc w:val="left"/>
      <w:pPr>
        <w:ind w:left="6956" w:hanging="361"/>
      </w:pPr>
      <w:rPr>
        <w:rFonts w:hint="default"/>
        <w:lang w:val="es-ES" w:eastAsia="en-US" w:bidi="ar-SA"/>
      </w:rPr>
    </w:lvl>
    <w:lvl w:ilvl="7" w:tplc="67965D96">
      <w:numFmt w:val="bullet"/>
      <w:lvlText w:val="•"/>
      <w:lvlJc w:val="left"/>
      <w:pPr>
        <w:ind w:left="7832" w:hanging="361"/>
      </w:pPr>
      <w:rPr>
        <w:rFonts w:hint="default"/>
        <w:lang w:val="es-ES" w:eastAsia="en-US" w:bidi="ar-SA"/>
      </w:rPr>
    </w:lvl>
    <w:lvl w:ilvl="8" w:tplc="B550308A">
      <w:numFmt w:val="bullet"/>
      <w:lvlText w:val="•"/>
      <w:lvlJc w:val="left"/>
      <w:pPr>
        <w:ind w:left="8708" w:hanging="361"/>
      </w:pPr>
      <w:rPr>
        <w:rFonts w:hint="default"/>
        <w:lang w:val="es-ES" w:eastAsia="en-US" w:bidi="ar-SA"/>
      </w:rPr>
    </w:lvl>
  </w:abstractNum>
  <w:num w:numId="1" w16cid:durableId="179525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236"/>
    <w:rsid w:val="001E39CF"/>
    <w:rsid w:val="00B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D40"/>
  <w15:docId w15:val="{DFF2D1EE-12C9-4F35-A24A-E6FA642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Presentar document aprobados proceso selectivo</dc:title>
  <dc:creator>jgraciaga</dc:creator>
  <cp:lastModifiedBy>prensa</cp:lastModifiedBy>
  <cp:revision>2</cp:revision>
  <dcterms:created xsi:type="dcterms:W3CDTF">2022-07-20T08:33:00Z</dcterms:created>
  <dcterms:modified xsi:type="dcterms:W3CDTF">2022-07-20T08:34:00Z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2022-07-20T00:00:00Z</vt:filetime>
  </property>
</Properties>
</file>