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5" w:rsidRDefault="009A56AE" w:rsidP="00D84513">
      <w:pPr>
        <w:pStyle w:val="Ttulo1"/>
        <w:spacing w:before="27"/>
        <w:ind w:left="0" w:right="2388"/>
        <w:jc w:val="center"/>
        <w:rPr>
          <w:b w:val="0"/>
          <w:bCs w:val="0"/>
        </w:rPr>
      </w:pPr>
      <w:r>
        <w:rPr>
          <w:spacing w:val="-1"/>
        </w:rPr>
        <w:t>ANEXO</w:t>
      </w:r>
      <w:r>
        <w:rPr>
          <w:spacing w:val="-8"/>
        </w:rPr>
        <w:t xml:space="preserve"> </w:t>
      </w:r>
      <w:r>
        <w:t>I</w:t>
      </w:r>
    </w:p>
    <w:p w:rsidR="00FD3DF5" w:rsidRDefault="00FD3DF5" w:rsidP="00D84513">
      <w:pPr>
        <w:ind w:right="2388"/>
        <w:jc w:val="center"/>
        <w:rPr>
          <w:b/>
          <w:spacing w:val="-1"/>
          <w:sz w:val="24"/>
        </w:rPr>
      </w:pPr>
    </w:p>
    <w:p w:rsidR="00FD3DF5" w:rsidRDefault="009A56AE" w:rsidP="00D84513">
      <w:pPr>
        <w:ind w:right="2388"/>
        <w:jc w:val="center"/>
      </w:pPr>
      <w:r>
        <w:rPr>
          <w:b/>
          <w:spacing w:val="-1"/>
          <w:sz w:val="24"/>
        </w:rPr>
        <w:t>DESCRIPCION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PROCESO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SELECTIVO</w:t>
      </w:r>
      <w:r w:rsidR="00D84513">
        <w:rPr>
          <w:b/>
          <w:spacing w:val="-7"/>
          <w:sz w:val="24"/>
        </w:rPr>
        <w:t xml:space="preserve"> COMPLEMENTARIO</w:t>
      </w:r>
      <w:r w:rsidR="00F47F99">
        <w:rPr>
          <w:b/>
          <w:spacing w:val="-7"/>
          <w:sz w:val="24"/>
        </w:rPr>
        <w:t xml:space="preserve"> </w:t>
      </w:r>
      <w:bookmarkStart w:id="0" w:name="_GoBack"/>
      <w:bookmarkEnd w:id="0"/>
      <w:r>
        <w:rPr>
          <w:b/>
          <w:spacing w:val="-1"/>
          <w:sz w:val="24"/>
        </w:rPr>
        <w:t>(ENFERMERÍA)</w:t>
      </w:r>
    </w:p>
    <w:p w:rsidR="00FD3DF5" w:rsidRDefault="00FD3DF5" w:rsidP="00D84513">
      <w:pPr>
        <w:jc w:val="center"/>
        <w:rPr>
          <w:rFonts w:ascii="Calibri" w:eastAsia="Calibri" w:hAnsi="Calibri" w:cs="Calibri"/>
          <w:b/>
          <w:bCs/>
        </w:rPr>
      </w:pP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ind w:left="111"/>
        <w:jc w:val="both"/>
      </w:pPr>
      <w:r>
        <w:rPr>
          <w:sz w:val="24"/>
        </w:rPr>
        <w:t xml:space="preserve">Se </w:t>
      </w:r>
      <w:proofErr w:type="spellStart"/>
      <w:r>
        <w:rPr>
          <w:sz w:val="24"/>
        </w:rPr>
        <w:t>convoca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selectivo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complementario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seleccionar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cubrir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durante</w:t>
      </w:r>
      <w:proofErr w:type="spellEnd"/>
      <w:proofErr w:type="gramEnd"/>
      <w:r>
        <w:rPr>
          <w:sz w:val="24"/>
        </w:rPr>
        <w:t xml:space="preserve"> 202</w:t>
      </w:r>
      <w:r w:rsidR="00D84513">
        <w:rPr>
          <w:sz w:val="24"/>
        </w:rPr>
        <w:t>3</w:t>
      </w:r>
      <w:r>
        <w:rPr>
          <w:sz w:val="24"/>
        </w:rPr>
        <w:t>-202</w:t>
      </w:r>
      <w:r w:rsidR="00D84513">
        <w:rPr>
          <w:sz w:val="24"/>
        </w:rPr>
        <w:t>4</w:t>
      </w:r>
      <w:r>
        <w:rPr>
          <w:sz w:val="24"/>
        </w:rPr>
        <w:t xml:space="preserve"> las </w:t>
      </w:r>
      <w:proofErr w:type="spellStart"/>
      <w:r>
        <w:rPr>
          <w:sz w:val="24"/>
        </w:rPr>
        <w:t>necesidades</w:t>
      </w:r>
      <w:proofErr w:type="spellEnd"/>
      <w:r>
        <w:rPr>
          <w:sz w:val="24"/>
        </w:rPr>
        <w:t xml:space="preserve"> de personal </w:t>
      </w:r>
      <w:proofErr w:type="spellStart"/>
      <w:r>
        <w:rPr>
          <w:sz w:val="24"/>
        </w:rPr>
        <w:t>estatuario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temporal para </w:t>
      </w:r>
      <w:proofErr w:type="spellStart"/>
      <w:r>
        <w:rPr>
          <w:sz w:val="24"/>
        </w:rPr>
        <w:t>puestos</w:t>
      </w:r>
      <w:proofErr w:type="spellEnd"/>
      <w:r>
        <w:rPr>
          <w:sz w:val="24"/>
        </w:rPr>
        <w:t xml:space="preserve"> de ENFERMERÍA. La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seleccionados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vigencia</w:t>
      </w:r>
      <w:proofErr w:type="spellEnd"/>
      <w:r>
        <w:rPr>
          <w:sz w:val="24"/>
        </w:rPr>
        <w:t xml:space="preserve"> de dos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. No obstante, </w:t>
      </w:r>
      <w:proofErr w:type="spellStart"/>
      <w:r>
        <w:rPr>
          <w:sz w:val="24"/>
        </w:rPr>
        <w:t>podrá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prorrogarse</w:t>
      </w:r>
      <w:proofErr w:type="spellEnd"/>
      <w:r>
        <w:rPr>
          <w:sz w:val="24"/>
        </w:rPr>
        <w:t xml:space="preserve"> hasta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vigencia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selección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enfermería</w:t>
      </w:r>
      <w:proofErr w:type="spellEnd"/>
      <w:r>
        <w:rPr>
          <w:sz w:val="24"/>
        </w:rPr>
        <w:t xml:space="preserve"> al que </w:t>
      </w:r>
      <w:proofErr w:type="spellStart"/>
      <w:r>
        <w:rPr>
          <w:sz w:val="24"/>
        </w:rPr>
        <w:t>complementa</w:t>
      </w:r>
      <w:proofErr w:type="spellEnd"/>
      <w:r>
        <w:rPr>
          <w:sz w:val="24"/>
        </w:rPr>
        <w:t>.</w:t>
      </w:r>
    </w:p>
    <w:p w:rsidR="00FD3DF5" w:rsidRDefault="00FD3DF5">
      <w:pPr>
        <w:ind w:left="111"/>
        <w:jc w:val="both"/>
        <w:rPr>
          <w:sz w:val="24"/>
        </w:rPr>
      </w:pPr>
    </w:p>
    <w:p w:rsidR="00FD3DF5" w:rsidRDefault="009A56AE">
      <w:pPr>
        <w:pStyle w:val="Textoindependiente"/>
        <w:ind w:left="111"/>
      </w:pPr>
      <w:r>
        <w:t>El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constará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fase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concurso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proofErr w:type="spellStart"/>
      <w:r>
        <w:t>detalla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continuación</w:t>
      </w:r>
      <w:proofErr w:type="spellEnd"/>
      <w:r>
        <w:rPr>
          <w:spacing w:val="-1"/>
        </w:rPr>
        <w:t>:</w:t>
      </w:r>
    </w:p>
    <w:p w:rsidR="00FD3DF5" w:rsidRDefault="00FD3DF5">
      <w:pPr>
        <w:pStyle w:val="Textoindependiente"/>
        <w:ind w:left="111"/>
        <w:rPr>
          <w:spacing w:val="-1"/>
        </w:rPr>
      </w:pPr>
    </w:p>
    <w:p w:rsidR="00FD3DF5" w:rsidRDefault="009A56AE">
      <w:pPr>
        <w:pStyle w:val="Ttulo1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Fase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concurso</w:t>
      </w:r>
      <w:proofErr w:type="spellEnd"/>
      <w:r>
        <w:rPr>
          <w:spacing w:val="-1"/>
          <w:u w:val="single" w:color="000000"/>
        </w:rPr>
        <w:t>:</w:t>
      </w:r>
    </w:p>
    <w:p w:rsidR="00FD3DF5" w:rsidRDefault="009A56AE">
      <w:pPr>
        <w:pStyle w:val="Textoindependiente"/>
        <w:ind w:left="111"/>
      </w:pP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t>tendrá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formativos</w:t>
      </w:r>
      <w:proofErr w:type="spellEnd"/>
      <w:r>
        <w:rPr>
          <w:spacing w:val="-1"/>
        </w:rPr>
        <w:t xml:space="preserve">. </w:t>
      </w:r>
    </w:p>
    <w:p w:rsidR="00FD3DF5" w:rsidRDefault="00FD3DF5">
      <w:pPr>
        <w:rPr>
          <w:rFonts w:ascii="Calibri" w:eastAsia="Calibri" w:hAnsi="Calibri" w:cs="Calibri"/>
        </w:rPr>
      </w:pPr>
    </w:p>
    <w:p w:rsidR="00FD3DF5" w:rsidRDefault="009A56AE">
      <w:pPr>
        <w:pStyle w:val="Ttulo2"/>
        <w:rPr>
          <w:rFonts w:cs="Calibri"/>
          <w:b w:val="0"/>
          <w:bCs w:val="0"/>
          <w:i w:val="0"/>
        </w:rPr>
      </w:pPr>
      <w:proofErr w:type="gramStart"/>
      <w:r>
        <w:t>A.-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profesionales</w:t>
      </w:r>
      <w:proofErr w:type="spellEnd"/>
      <w:r>
        <w:rPr>
          <w:b w:val="0"/>
          <w:i w:val="0"/>
          <w:spacing w:val="-1"/>
        </w:rPr>
        <w:t>:</w:t>
      </w:r>
    </w:p>
    <w:p w:rsidR="00FD3DF5" w:rsidRDefault="009A56AE">
      <w:pPr>
        <w:pStyle w:val="Textoindependiente"/>
        <w:ind w:left="111"/>
      </w:pPr>
      <w:proofErr w:type="spellStart"/>
      <w:r>
        <w:rPr>
          <w:spacing w:val="-1"/>
        </w:rPr>
        <w:t>Comprenderá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valorará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computando</w:t>
      </w:r>
      <w:proofErr w:type="spellEnd"/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proofErr w:type="spellStart"/>
      <w:r>
        <w:t>días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trabajados</w:t>
      </w:r>
      <w:proofErr w:type="spellEnd"/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  <w:spacing w:val="-1"/>
        </w:rPr>
        <w:t>ENFERMERÍA</w:t>
      </w:r>
      <w:r>
        <w:rPr>
          <w:b/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:</w:t>
      </w:r>
    </w:p>
    <w:p w:rsidR="00FD3DF5" w:rsidRDefault="00FD3DF5">
      <w:pPr>
        <w:pStyle w:val="Textoindependiente"/>
        <w:ind w:left="111"/>
        <w:rPr>
          <w:spacing w:val="-1"/>
        </w:rPr>
      </w:pPr>
    </w:p>
    <w:p w:rsidR="00FD3DF5" w:rsidRDefault="009A56AE">
      <w:pPr>
        <w:pStyle w:val="Textoindependiente"/>
        <w:numPr>
          <w:ilvl w:val="0"/>
          <w:numId w:val="2"/>
        </w:numPr>
        <w:tabs>
          <w:tab w:val="left" w:pos="832"/>
        </w:tabs>
        <w:ind w:right="114"/>
        <w:jc w:val="both"/>
      </w:pPr>
      <w:proofErr w:type="spellStart"/>
      <w:r>
        <w:t>Experiencia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puestos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103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nacional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salud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Hospital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Zaragoza</w:t>
      </w:r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Red</w:t>
      </w:r>
      <w:r>
        <w:rPr>
          <w:spacing w:val="81"/>
        </w:rPr>
        <w:t xml:space="preserve"> </w:t>
      </w:r>
      <w:proofErr w:type="spellStart"/>
      <w:r>
        <w:t>Hospitalaria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>: 0.033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2"/>
        </w:numPr>
        <w:tabs>
          <w:tab w:val="left" w:pos="832"/>
        </w:tabs>
        <w:ind w:right="115"/>
        <w:jc w:val="both"/>
      </w:pPr>
      <w:proofErr w:type="spellStart"/>
      <w:r>
        <w:t>Experiencia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sanitarios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privado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4"/>
        </w:rPr>
        <w:t xml:space="preserve"> </w:t>
      </w:r>
      <w:proofErr w:type="spellStart"/>
      <w:r>
        <w:t>puestos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/a: 0.011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D3DF5" w:rsidRDefault="00FD3DF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D3DF5" w:rsidRDefault="009A56AE">
      <w:pPr>
        <w:pStyle w:val="Textoindependiente"/>
        <w:ind w:left="111" w:right="114"/>
      </w:pPr>
      <w:r>
        <w:rPr>
          <w:u w:val="single" w:color="000000"/>
        </w:rPr>
        <w:t>Forma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acreditación</w:t>
      </w:r>
      <w:proofErr w:type="spellEnd"/>
      <w:r>
        <w:rPr>
          <w:spacing w:val="-1"/>
        </w:rPr>
        <w:t>: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certificado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expedido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correspondiente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unidad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personal,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fotocopia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113"/>
          <w:w w:val="99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contratos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certificación</w:t>
      </w:r>
      <w:proofErr w:type="spellEnd"/>
      <w:r>
        <w:t xml:space="preserve"> </w:t>
      </w:r>
      <w:proofErr w:type="spellStart"/>
      <w:r>
        <w:t>vida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laboral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</w:rPr>
      </w:pPr>
    </w:p>
    <w:p w:rsidR="00FD3DF5" w:rsidRDefault="009A56AE">
      <w:pPr>
        <w:pStyle w:val="Ttulo1"/>
        <w:rPr>
          <w:b w:val="0"/>
          <w:bCs w:val="0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podrá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proofErr w:type="spellStart"/>
      <w:r>
        <w:t>será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35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pStyle w:val="Ttulo2"/>
        <w:rPr>
          <w:b w:val="0"/>
          <w:bCs w:val="0"/>
          <w:i w:val="0"/>
        </w:rPr>
      </w:pPr>
      <w:proofErr w:type="gramStart"/>
      <w:r>
        <w:rPr>
          <w:spacing w:val="-1"/>
        </w:rPr>
        <w:t>B.-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</w:p>
    <w:p w:rsidR="00FD3DF5" w:rsidRDefault="009A56AE">
      <w:pPr>
        <w:pStyle w:val="Textoindependiente"/>
        <w:ind w:left="111"/>
      </w:pPr>
      <w:r>
        <w:rPr>
          <w:spacing w:val="-1"/>
        </w:rPr>
        <w:t>Los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valorar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serán</w:t>
      </w:r>
      <w:proofErr w:type="spellEnd"/>
      <w:r>
        <w:rPr>
          <w:spacing w:val="-1"/>
        </w:rPr>
        <w:t>:</w:t>
      </w:r>
    </w:p>
    <w:p w:rsidR="00FD3DF5" w:rsidRDefault="009A56AE">
      <w:pPr>
        <w:pStyle w:val="Textoindependiente"/>
        <w:ind w:left="538"/>
      </w:pPr>
      <w:r>
        <w:rPr>
          <w:spacing w:val="-1"/>
        </w:rPr>
        <w:t>1.-Estudios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5"/>
        </w:rPr>
        <w:t xml:space="preserve"> </w:t>
      </w:r>
      <w:proofErr w:type="gramStart"/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proofErr w:type="gramEnd"/>
      <w:r>
        <w:rPr>
          <w:spacing w:val="-1"/>
        </w:rPr>
        <w:t>/a</w:t>
      </w:r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206"/>
        </w:tabs>
        <w:ind w:hanging="242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matrícula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honor: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218"/>
        </w:tabs>
        <w:ind w:left="1217" w:hanging="254"/>
        <w:jc w:val="both"/>
      </w:pP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cada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sobresaliente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puntos</w:t>
      </w:r>
      <w:proofErr w:type="spellEnd"/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192"/>
        </w:tabs>
        <w:ind w:left="1191" w:hanging="228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cada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notable: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ind w:left="963" w:right="114"/>
      </w:pPr>
      <w:r>
        <w:t>No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valorarán</w:t>
      </w:r>
      <w:proofErr w:type="spellEnd"/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idiomas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religión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91"/>
        </w:rPr>
        <w:t xml:space="preserve"> </w:t>
      </w:r>
      <w:proofErr w:type="spellStart"/>
      <w:r>
        <w:t>aquellas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 xml:space="preserve">no </w:t>
      </w:r>
      <w:proofErr w:type="spellStart"/>
      <w:r>
        <w:rPr>
          <w:spacing w:val="-1"/>
        </w:rPr>
        <w:t>sean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titulación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 que</w:t>
      </w:r>
      <w: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trate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963" w:right="114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proofErr w:type="spellStart"/>
      <w:r>
        <w:t>tendrán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7"/>
        </w:rPr>
        <w:t xml:space="preserve"> </w:t>
      </w:r>
      <w:proofErr w:type="spellStart"/>
      <w:r>
        <w:t>aquellas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tengan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calificación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aritmética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8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demás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libre</w:t>
      </w:r>
      <w:proofErr w:type="spellEnd"/>
      <w:r>
        <w:t xml:space="preserve"> </w:t>
      </w:r>
      <w:proofErr w:type="spellStart"/>
      <w:r>
        <w:rPr>
          <w:spacing w:val="-1"/>
        </w:rPr>
        <w:t>elección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las</w:t>
      </w:r>
      <w:r>
        <w:rPr>
          <w:spacing w:val="-4"/>
        </w:rPr>
        <w:t xml:space="preserve"> </w:t>
      </w:r>
      <w:r>
        <w:rPr>
          <w:spacing w:val="-1"/>
        </w:rPr>
        <w:t>que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certifique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apto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no </w:t>
      </w:r>
      <w:proofErr w:type="spellStart"/>
      <w:r>
        <w:rPr>
          <w:spacing w:val="-1"/>
        </w:rPr>
        <w:t>apto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963" w:right="115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proofErr w:type="spellStart"/>
      <w:r>
        <w:t>suma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puntuaciones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proofErr w:type="spellStart"/>
      <w:r>
        <w:t>dividirá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3"/>
        </w:rPr>
        <w:t xml:space="preserve"> </w:t>
      </w:r>
      <w:proofErr w:type="spellStart"/>
      <w:r>
        <w:t>tenidas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"/>
        </w:rP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7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expresando</w:t>
      </w:r>
      <w:proofErr w:type="spellEnd"/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cociente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respectivo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primeros</w:t>
      </w:r>
      <w:proofErr w:type="spellEnd"/>
      <w:r>
        <w:rPr>
          <w:spacing w:val="20"/>
        </w:rPr>
        <w:t xml:space="preserve"> </w:t>
      </w:r>
      <w:proofErr w:type="spellStart"/>
      <w:proofErr w:type="gramStart"/>
      <w:r>
        <w:rPr>
          <w:spacing w:val="-1"/>
        </w:rPr>
        <w:t>decimales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obtenidos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95"/>
        </w:rPr>
        <w:t xml:space="preserve"> </w:t>
      </w:r>
      <w:proofErr w:type="spellStart"/>
      <w:r>
        <w:t>cuanto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convalidadas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contabilizarán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siendo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puntuadas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proofErr w:type="spellStart"/>
      <w:r>
        <w:t>los</w:t>
      </w:r>
      <w:proofErr w:type="spellEnd"/>
      <w:r>
        <w:rPr>
          <w:spacing w:val="33"/>
        </w:rPr>
        <w:t xml:space="preserve"> </w:t>
      </w:r>
      <w:r>
        <w:t>14,</w:t>
      </w:r>
      <w:r>
        <w:rPr>
          <w:spacing w:val="33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8</w:t>
      </w:r>
      <w:r>
        <w:rPr>
          <w:spacing w:val="83"/>
          <w:w w:val="99"/>
        </w:rPr>
        <w:t xml:space="preserve"> </w:t>
      </w:r>
      <w:proofErr w:type="spellStart"/>
      <w:r>
        <w:t>puntos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únicamente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cuando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t xml:space="preserve"> </w:t>
      </w:r>
      <w:proofErr w:type="spellStart"/>
      <w:r>
        <w:rPr>
          <w:spacing w:val="-1"/>
        </w:rPr>
        <w:t>certificación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t xml:space="preserve"> el </w:t>
      </w:r>
      <w:proofErr w:type="spellStart"/>
      <w:r>
        <w:rPr>
          <w:spacing w:val="-1"/>
        </w:rPr>
        <w:t>alcance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concreto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93"/>
          <w:w w:val="99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convalidación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538" w:right="3237"/>
      </w:pPr>
      <w:proofErr w:type="gramStart"/>
      <w:r>
        <w:rPr>
          <w:spacing w:val="-1"/>
        </w:rPr>
        <w:t>2.-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Premio</w:t>
      </w:r>
      <w:proofErr w:type="spellEnd"/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punto</w:t>
      </w:r>
      <w:proofErr w:type="spellEnd"/>
      <w:r>
        <w:t>.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>3.-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Doctorado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 xml:space="preserve">2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538"/>
      </w:pPr>
      <w:proofErr w:type="gramStart"/>
      <w:r>
        <w:rPr>
          <w:spacing w:val="-1"/>
        </w:rPr>
        <w:t>4.-</w:t>
      </w:r>
      <w:proofErr w:type="gramEnd"/>
      <w:r>
        <w:rPr>
          <w:spacing w:val="-2"/>
        </w:rPr>
        <w:t xml:space="preserve"> </w:t>
      </w:r>
      <w:proofErr w:type="spellStart"/>
      <w:r>
        <w:rPr>
          <w:rFonts w:eastAsia="Times New Roman" w:cs="Arial"/>
          <w:spacing w:val="-2"/>
        </w:rPr>
        <w:t>Título</w:t>
      </w:r>
      <w:proofErr w:type="spellEnd"/>
      <w:r>
        <w:rPr>
          <w:rFonts w:eastAsia="Times New Roman" w:cs="Arial"/>
          <w:spacing w:val="-2"/>
        </w:rPr>
        <w:t xml:space="preserve"> </w:t>
      </w:r>
      <w:proofErr w:type="spellStart"/>
      <w:r>
        <w:rPr>
          <w:rFonts w:eastAsia="Times New Roman" w:cs="Arial"/>
          <w:spacing w:val="-2"/>
        </w:rPr>
        <w:t>Enfermería</w:t>
      </w:r>
      <w:proofErr w:type="spellEnd"/>
      <w:r>
        <w:rPr>
          <w:rFonts w:eastAsia="Times New Roman" w:cs="Arial"/>
          <w:spacing w:val="-2"/>
        </w:rPr>
        <w:t xml:space="preserve"> </w:t>
      </w:r>
      <w:proofErr w:type="spellStart"/>
      <w:r>
        <w:rPr>
          <w:rFonts w:eastAsia="Times New Roman" w:cs="Arial"/>
          <w:spacing w:val="-2"/>
        </w:rPr>
        <w:t>Especialista</w:t>
      </w:r>
      <w:proofErr w:type="spellEnd"/>
      <w:r>
        <w:rPr>
          <w:rFonts w:eastAsia="Times New Roman" w:cs="Arial"/>
          <w:spacing w:val="-2"/>
        </w:rPr>
        <w:t xml:space="preserve">: 3 </w:t>
      </w:r>
      <w:proofErr w:type="spellStart"/>
      <w:r>
        <w:rPr>
          <w:rFonts w:eastAsia="Times New Roman" w:cs="Arial"/>
          <w:spacing w:val="-2"/>
        </w:rPr>
        <w:t>puntos</w:t>
      </w:r>
      <w:proofErr w:type="spellEnd"/>
    </w:p>
    <w:p w:rsidR="00FD3DF5" w:rsidRDefault="009A56AE">
      <w:pPr>
        <w:pStyle w:val="Textoindependiente"/>
        <w:ind w:left="538"/>
      </w:pPr>
      <w:proofErr w:type="gramStart"/>
      <w:r>
        <w:rPr>
          <w:spacing w:val="-2"/>
        </w:rPr>
        <w:t>5.-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Master </w:t>
      </w:r>
      <w:proofErr w:type="spellStart"/>
      <w:r>
        <w:rPr>
          <w:spacing w:val="-1"/>
        </w:rPr>
        <w:t>Universitario</w:t>
      </w:r>
      <w:proofErr w:type="spellEnd"/>
      <w:r>
        <w:rPr>
          <w:spacing w:val="-1"/>
        </w:rPr>
        <w:t>: 0.5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tulo1"/>
        <w:ind w:left="538"/>
        <w:rPr>
          <w:b w:val="0"/>
          <w:bCs w:val="0"/>
        </w:rPr>
        <w:sectPr w:rsidR="00FD3DF5">
          <w:pgSz w:w="11906" w:h="16850"/>
          <w:pgMar w:top="960" w:right="500" w:bottom="426" w:left="880" w:header="0" w:footer="0" w:gutter="0"/>
          <w:cols w:space="720"/>
          <w:formProt w:val="0"/>
          <w:docGrid w:linePitch="100"/>
        </w:sectPr>
      </w:pP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17.50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tulo2"/>
        <w:spacing w:before="27"/>
        <w:ind w:left="211"/>
        <w:jc w:val="both"/>
        <w:rPr>
          <w:b w:val="0"/>
          <w:bCs w:val="0"/>
          <w:i w:val="0"/>
        </w:rPr>
      </w:pPr>
      <w:proofErr w:type="gramStart"/>
      <w:r>
        <w:lastRenderedPageBreak/>
        <w:t>C.-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Continuada</w:t>
      </w:r>
      <w:proofErr w:type="spellEnd"/>
    </w:p>
    <w:p w:rsidR="00FD3DF5" w:rsidRDefault="00FD3DF5">
      <w:pPr>
        <w:rPr>
          <w:rFonts w:ascii="Calibri" w:eastAsia="Calibri" w:hAnsi="Calibri" w:cs="Calibri"/>
          <w:b/>
          <w:bCs/>
          <w:i/>
        </w:rPr>
      </w:pPr>
    </w:p>
    <w:p w:rsidR="00FD3DF5" w:rsidRDefault="009A56AE">
      <w:pPr>
        <w:pStyle w:val="Textoindependiente"/>
        <w:ind w:left="211" w:right="194"/>
        <w:jc w:val="both"/>
      </w:pPr>
      <w:r>
        <w:t>Se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valorarán</w:t>
      </w:r>
      <w:proofErr w:type="spellEnd"/>
      <w:r>
        <w:rPr>
          <w:spacing w:val="2"/>
        </w:rP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diplomas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certificados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especializados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sanitaria,</w:t>
      </w:r>
      <w:r>
        <w:rPr>
          <w:spacing w:val="3"/>
        </w:rPr>
        <w:t xml:space="preserve"> </w:t>
      </w:r>
      <w:r>
        <w:rPr>
          <w:spacing w:val="-1"/>
        </w:rPr>
        <w:t xml:space="preserve">socio-sanitaria </w:t>
      </w:r>
      <w:r>
        <w:t>o</w:t>
      </w:r>
      <w:r>
        <w:rPr>
          <w:spacing w:val="99"/>
        </w:rPr>
        <w:t xml:space="preserve"> </w:t>
      </w:r>
      <w:proofErr w:type="spellStart"/>
      <w:r>
        <w:rPr>
          <w:spacing w:val="-1"/>
        </w:rPr>
        <w:t>Prevención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Riesgos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Laborales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Laboral,</w:t>
      </w:r>
      <w:r>
        <w:rPr>
          <w:spacing w:val="1"/>
        </w:rPr>
        <w:t xml:space="preserve"> </w:t>
      </w:r>
      <w:proofErr w:type="spellStart"/>
      <w:r>
        <w:t>tanto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presenciales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distancia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rFonts w:eastAsia="Times New Roman" w:cs="Arial"/>
          <w:spacing w:val="-13"/>
        </w:rPr>
        <w:t xml:space="preserve"> </w:t>
      </w:r>
      <w:proofErr w:type="spellStart"/>
      <w:r>
        <w:rPr>
          <w:rFonts w:eastAsia="Times New Roman" w:cs="Arial"/>
          <w:spacing w:val="-13"/>
        </w:rPr>
        <w:t>Enfermería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obtenidos</w:t>
      </w:r>
      <w:proofErr w:type="spellEnd"/>
      <w:r>
        <w:rPr>
          <w:spacing w:val="-14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organizados</w:t>
      </w:r>
      <w:proofErr w:type="spellEnd"/>
      <w:r>
        <w:rPr>
          <w:spacing w:val="-14"/>
        </w:rPr>
        <w:t xml:space="preserve"> </w:t>
      </w:r>
      <w:proofErr w:type="spellStart"/>
      <w:r>
        <w:t>por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organismos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Central,</w:t>
      </w:r>
      <w:r>
        <w:rPr>
          <w:spacing w:val="111"/>
          <w:w w:val="99"/>
        </w:rPr>
        <w:t xml:space="preserve"> </w:t>
      </w:r>
      <w:proofErr w:type="spellStart"/>
      <w:r>
        <w:t>Autonómica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Universidades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órganos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Administraciones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así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95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Organizaciones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Sindicales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Entidades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sin</w:t>
      </w:r>
      <w:r>
        <w:t xml:space="preserve"> </w:t>
      </w:r>
      <w:proofErr w:type="spellStart"/>
      <w:r>
        <w:rPr>
          <w:spacing w:val="-1"/>
        </w:rPr>
        <w:t>ánimo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lucro</w:t>
      </w:r>
      <w:proofErr w:type="spellEnd"/>
      <w:r>
        <w:t xml:space="preserve">, </w:t>
      </w:r>
      <w:r>
        <w:rPr>
          <w:spacing w:val="-1"/>
        </w:rPr>
        <w:t>INSALUD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bien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proofErr w:type="spellStart"/>
      <w:r>
        <w:rPr>
          <w:spacing w:val="-1"/>
        </w:rPr>
        <w:t>hayan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y/o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subvencionados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23"/>
        </w:rPr>
        <w:t xml:space="preserve"> </w:t>
      </w:r>
      <w:proofErr w:type="spellStart"/>
      <w:r>
        <w:t>los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t>siempre</w:t>
      </w:r>
      <w:proofErr w:type="spellEnd"/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proofErr w:type="spellStart"/>
      <w:r>
        <w:t>dichas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circunstancias</w:t>
      </w:r>
      <w:proofErr w:type="spellEnd"/>
      <w:r>
        <w:rPr>
          <w:spacing w:val="25"/>
        </w:rPr>
        <w:t xml:space="preserve"> </w:t>
      </w:r>
      <w:proofErr w:type="spellStart"/>
      <w:r>
        <w:t>consten</w:t>
      </w:r>
      <w:proofErr w:type="spellEnd"/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proofErr w:type="spellStart"/>
      <w:r>
        <w:t>propio</w:t>
      </w:r>
      <w:proofErr w:type="spellEnd"/>
      <w:r>
        <w:rPr>
          <w:spacing w:val="26"/>
        </w:rPr>
        <w:t xml:space="preserve"> </w:t>
      </w:r>
      <w:proofErr w:type="spellStart"/>
      <w:r>
        <w:t>título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1"/>
        </w:rPr>
        <w:t>diploma,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bien</w:t>
      </w:r>
      <w:proofErr w:type="spellEnd"/>
      <w:r>
        <w:rPr>
          <w:spacing w:val="-1"/>
        </w:rPr>
        <w:t xml:space="preserve"> 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certifique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211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cada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 xml:space="preserve">hora </w:t>
      </w:r>
      <w:proofErr w:type="spellStart"/>
      <w:r>
        <w:rPr>
          <w:spacing w:val="-1"/>
        </w:rPr>
        <w:t>acreditada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0,009</w:t>
      </w:r>
      <w:r>
        <w:rPr>
          <w:spacing w:val="-3"/>
        </w:rPr>
        <w:t xml:space="preserve"> </w:t>
      </w:r>
      <w:proofErr w:type="spellStart"/>
      <w:r>
        <w:t>puntos</w:t>
      </w:r>
      <w:proofErr w:type="spellEnd"/>
      <w:r>
        <w:t>.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crédito</w:t>
      </w:r>
      <w:proofErr w:type="spellEnd"/>
      <w:r>
        <w:rPr>
          <w:spacing w:val="-7"/>
        </w:rPr>
        <w:t xml:space="preserve"> </w:t>
      </w:r>
      <w:proofErr w:type="spellStart"/>
      <w:r>
        <w:t>equivale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</w:p>
    <w:p w:rsidR="00FD3DF5" w:rsidRDefault="00FD3DF5">
      <w:pPr>
        <w:rPr>
          <w:rFonts w:ascii="Calibri" w:eastAsia="Calibri" w:hAnsi="Calibri" w:cs="Calibri"/>
          <w:sz w:val="24"/>
          <w:szCs w:val="24"/>
        </w:rPr>
      </w:pPr>
    </w:p>
    <w:p w:rsidR="00FD3DF5" w:rsidRDefault="00FD3DF5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49"/>
        </w:tabs>
        <w:ind w:right="194" w:firstLine="0"/>
        <w:jc w:val="both"/>
      </w:pP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prestados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docente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pregrado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postgrado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la </w:t>
      </w:r>
      <w:proofErr w:type="spellStart"/>
      <w:r>
        <w:rPr>
          <w:spacing w:val="-1"/>
        </w:rPr>
        <w:t>actividad</w:t>
      </w:r>
      <w:proofErr w:type="spellEnd"/>
      <w:r>
        <w:t xml:space="preserve"> </w:t>
      </w:r>
      <w:r>
        <w:rPr>
          <w:spacing w:val="-1"/>
        </w:rPr>
        <w:t>sanitaria,</w:t>
      </w:r>
      <w:r>
        <w:rPr>
          <w:spacing w:val="97"/>
          <w:w w:val="99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docencia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por</w:t>
      </w:r>
      <w:proofErr w:type="spellEnd"/>
      <w:r>
        <w:rPr>
          <w:spacing w:val="-16"/>
        </w:rPr>
        <w:t xml:space="preserve"> </w:t>
      </w:r>
      <w:proofErr w:type="spellStart"/>
      <w:r>
        <w:t>cada</w:t>
      </w:r>
      <w:proofErr w:type="spellEnd"/>
      <w:r>
        <w:rPr>
          <w:spacing w:val="-15"/>
        </w:rPr>
        <w:t xml:space="preserve"> </w:t>
      </w:r>
      <w:proofErr w:type="spellStart"/>
      <w:r>
        <w:t>año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docencia</w:t>
      </w:r>
      <w:proofErr w:type="spellEnd"/>
      <w:r>
        <w:t>: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hasta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máximo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spacing w:before="156"/>
        <w:ind w:left="211" w:right="195"/>
        <w:jc w:val="both"/>
      </w:pPr>
      <w:proofErr w:type="spellStart"/>
      <w:r>
        <w:t>Por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prestados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postgrado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41"/>
        </w:rPr>
        <w:t xml:space="preserve"> </w:t>
      </w:r>
      <w:proofErr w:type="spellStart"/>
      <w:r>
        <w:t>por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organismos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oficiales</w:t>
      </w:r>
      <w:proofErr w:type="spellEnd"/>
      <w:r>
        <w:rPr>
          <w:spacing w:val="-1"/>
        </w:rPr>
        <w:t>,</w:t>
      </w:r>
      <w:r>
        <w:rPr>
          <w:spacing w:val="99"/>
          <w:w w:val="99"/>
        </w:rPr>
        <w:t xml:space="preserve"> </w:t>
      </w:r>
      <w:proofErr w:type="spellStart"/>
      <w:r>
        <w:t>centros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universitarios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escuelas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colegios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profesionales</w:t>
      </w:r>
      <w:proofErr w:type="spellEnd"/>
      <w:r>
        <w:rPr>
          <w:spacing w:val="-1"/>
        </w:rPr>
        <w:t>,</w:t>
      </w:r>
      <w:r>
        <w:rPr>
          <w:spacing w:val="109"/>
          <w:w w:val="99"/>
        </w:rPr>
        <w:t xml:space="preserve"> </w:t>
      </w:r>
      <w:proofErr w:type="spellStart"/>
      <w:r>
        <w:t>sociedades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científicas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organizaciones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sindicales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0</w:t>
      </w:r>
      <w:proofErr w:type="gramStart"/>
      <w:r>
        <w:t>,1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0"/>
        </w:rPr>
        <w:t xml:space="preserve"> </w:t>
      </w:r>
      <w:proofErr w:type="spellStart"/>
      <w:r>
        <w:t>por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8"/>
        </w:rPr>
        <w:t xml:space="preserve"> </w:t>
      </w:r>
      <w:r>
        <w:rPr>
          <w:spacing w:val="-1"/>
        </w:rPr>
        <w:t>horas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lectivas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máximo</w:t>
      </w:r>
      <w:proofErr w:type="spellEnd"/>
      <w:r>
        <w:rPr>
          <w:spacing w:val="10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95"/>
        </w:tabs>
        <w:spacing w:before="157"/>
        <w:ind w:right="195" w:firstLine="0"/>
        <w:jc w:val="both"/>
      </w:pPr>
      <w:proofErr w:type="spellStart"/>
      <w:r>
        <w:t>Por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trabajos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científicos</w:t>
      </w:r>
      <w:proofErr w:type="spellEnd"/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directamente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99"/>
          <w:w w:val="99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acuerdo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tabla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.</w:t>
      </w:r>
    </w:p>
    <w:tbl>
      <w:tblPr>
        <w:tblStyle w:val="TableNormal"/>
        <w:tblW w:w="10491" w:type="dxa"/>
        <w:tblInd w:w="109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6086"/>
        <w:gridCol w:w="1981"/>
        <w:gridCol w:w="2424"/>
      </w:tblGrid>
      <w:tr w:rsidR="00FD3DF5">
        <w:trPr>
          <w:trHeight w:hRule="exact" w:val="3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FD3DF5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Difusión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Nacional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Difusión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Internacional</w:t>
            </w:r>
            <w:proofErr w:type="spellEnd"/>
          </w:p>
        </w:tc>
      </w:tr>
      <w:tr w:rsidR="00FD3DF5">
        <w:trPr>
          <w:trHeight w:hRule="exact" w:val="59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ind w:left="102"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Publicación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revista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sociedad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española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especialidad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correspondiente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before="145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before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0,25</w:t>
            </w:r>
          </w:p>
        </w:tc>
      </w:tr>
      <w:tr w:rsidR="00FD3DF5">
        <w:trPr>
          <w:trHeight w:hRule="exact" w:val="30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Capítulo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libro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0,30</w:t>
            </w:r>
          </w:p>
        </w:tc>
      </w:tr>
      <w:tr w:rsidR="00FD3DF5">
        <w:trPr>
          <w:trHeight w:hRule="exact" w:val="3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Libro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completo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FD3DF5" w:rsidRDefault="00FD3DF5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49"/>
        </w:tabs>
        <w:spacing w:before="51"/>
        <w:ind w:left="448" w:hanging="237"/>
      </w:pP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moderación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ponencia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debidamente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acreditado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t>0</w:t>
      </w:r>
      <w:proofErr w:type="gramStart"/>
      <w:r>
        <w:t>,30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52"/>
        </w:tabs>
        <w:spacing w:before="160"/>
        <w:ind w:right="196" w:firstLine="0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comunicaciones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pósteres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congresos</w:t>
      </w:r>
      <w:proofErr w:type="spellEnd"/>
      <w: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temas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rPr>
          <w:spacing w:val="-1"/>
        </w:rPr>
        <w:t>categoría</w:t>
      </w:r>
      <w:proofErr w:type="spellEnd"/>
      <w:r>
        <w:rPr>
          <w:spacing w:val="9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póster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acreditado</w:t>
      </w:r>
      <w:proofErr w:type="spellEnd"/>
      <w:r>
        <w:rPr>
          <w:spacing w:val="-1"/>
        </w:rPr>
        <w:t>: 0,10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90"/>
        </w:tabs>
        <w:spacing w:before="158"/>
        <w:ind w:right="196" w:firstLine="0"/>
      </w:pPr>
      <w:proofErr w:type="spellStart"/>
      <w:r>
        <w:t>Por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participación</w:t>
      </w:r>
      <w:proofErr w:type="spellEnd"/>
      <w:r>
        <w:rPr>
          <w:spacing w:val="37"/>
        </w:rPr>
        <w:t xml:space="preserve"> </w:t>
      </w:r>
      <w:proofErr w:type="spellStart"/>
      <w:r>
        <w:t>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comisiones</w:t>
      </w:r>
      <w:proofErr w:type="spellEnd"/>
      <w:r>
        <w:rPr>
          <w:spacing w:val="36"/>
        </w:rPr>
        <w:t xml:space="preserve"> </w:t>
      </w:r>
      <w:proofErr w:type="spellStart"/>
      <w:r>
        <w:t>técnicas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atención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especializada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regulación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designación</w:t>
      </w:r>
      <w:proofErr w:type="spellEnd"/>
      <w:r>
        <w:rPr>
          <w:spacing w:val="-3"/>
        </w:rPr>
        <w:t xml:space="preserve"> </w:t>
      </w:r>
      <w:proofErr w:type="spellStart"/>
      <w:r>
        <w:t>oficial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año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comisión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0</w:t>
      </w:r>
      <w:proofErr w:type="gramStart"/>
      <w:r>
        <w:t>,50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D3DF5" w:rsidRDefault="009A56AE">
      <w:pPr>
        <w:pStyle w:val="Ttulo1"/>
        <w:ind w:left="211"/>
        <w:rPr>
          <w:b w:val="0"/>
          <w:bCs w:val="0"/>
        </w:rPr>
      </w:pP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podrá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proofErr w:type="spellStart"/>
      <w:r>
        <w:t>será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17.50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ind w:left="211" w:right="196"/>
      </w:pP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</w:t>
      </w:r>
      <w:r>
        <w:rPr>
          <w:b/>
          <w:spacing w:val="-1"/>
          <w:sz w:val="24"/>
        </w:rPr>
        <w:t>sta</w:t>
      </w:r>
      <w:proofErr w:type="spellEnd"/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fase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valorará</w:t>
      </w:r>
      <w:proofErr w:type="spellEnd"/>
      <w:r>
        <w:rPr>
          <w:b/>
          <w:spacing w:val="8"/>
          <w:sz w:val="24"/>
        </w:rPr>
        <w:t xml:space="preserve"> </w:t>
      </w:r>
      <w:r>
        <w:rPr>
          <w:b/>
          <w:spacing w:val="-1"/>
          <w:sz w:val="24"/>
        </w:rPr>
        <w:t>hasta</w:t>
      </w:r>
      <w:r>
        <w:rPr>
          <w:b/>
          <w:spacing w:val="79"/>
          <w:w w:val="99"/>
          <w:sz w:val="24"/>
        </w:rPr>
        <w:t xml:space="preserve"> </w:t>
      </w:r>
      <w:proofErr w:type="gramStart"/>
      <w:r>
        <w:rPr>
          <w:b/>
          <w:sz w:val="24"/>
        </w:rPr>
        <w:t>un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máximo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puntos</w:t>
      </w:r>
      <w:proofErr w:type="spellEnd"/>
      <w:r>
        <w:rPr>
          <w:b/>
          <w:spacing w:val="-1"/>
          <w:sz w:val="24"/>
        </w:rPr>
        <w:t>.</w:t>
      </w:r>
    </w:p>
    <w:p w:rsidR="00FD3DF5" w:rsidRDefault="00FD3DF5">
      <w:pPr>
        <w:ind w:left="211" w:right="196"/>
        <w:rPr>
          <w:b/>
          <w:spacing w:val="-1"/>
          <w:sz w:val="24"/>
        </w:rPr>
      </w:pPr>
    </w:p>
    <w:p w:rsidR="00FD3DF5" w:rsidRDefault="009A56AE">
      <w:pPr>
        <w:ind w:left="211" w:right="196"/>
      </w:pPr>
      <w:r>
        <w:rPr>
          <w:b/>
          <w:spacing w:val="-1"/>
          <w:sz w:val="24"/>
        </w:rPr>
        <w:t xml:space="preserve">Una </w:t>
      </w:r>
      <w:proofErr w:type="spellStart"/>
      <w:r>
        <w:rPr>
          <w:b/>
          <w:spacing w:val="-1"/>
          <w:sz w:val="24"/>
        </w:rPr>
        <w:t>vez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ordenados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candidatos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orden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baremo</w:t>
      </w:r>
      <w:proofErr w:type="spellEnd"/>
      <w:r>
        <w:rPr>
          <w:b/>
          <w:spacing w:val="-1"/>
          <w:sz w:val="24"/>
        </w:rPr>
        <w:t xml:space="preserve">, de mayor a </w:t>
      </w:r>
      <w:proofErr w:type="spellStart"/>
      <w:r>
        <w:rPr>
          <w:b/>
          <w:spacing w:val="-1"/>
          <w:sz w:val="24"/>
        </w:rPr>
        <w:t>menor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, se </w:t>
      </w:r>
      <w:proofErr w:type="spellStart"/>
      <w:r>
        <w:rPr>
          <w:b/>
          <w:spacing w:val="-1"/>
          <w:sz w:val="24"/>
        </w:rPr>
        <w:t>constituirá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bolsa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trabajo</w:t>
      </w:r>
      <w:proofErr w:type="spellEnd"/>
      <w:r>
        <w:rPr>
          <w:b/>
          <w:spacing w:val="-1"/>
          <w:sz w:val="24"/>
        </w:rPr>
        <w:t xml:space="preserve"> para el </w:t>
      </w:r>
      <w:proofErr w:type="spellStart"/>
      <w:r>
        <w:rPr>
          <w:b/>
          <w:spacing w:val="-1"/>
          <w:sz w:val="24"/>
        </w:rPr>
        <w:t>período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convocado</w:t>
      </w:r>
      <w:proofErr w:type="spellEnd"/>
      <w:r>
        <w:rPr>
          <w:b/>
          <w:spacing w:val="-1"/>
          <w:sz w:val="24"/>
        </w:rPr>
        <w:t>.</w:t>
      </w:r>
    </w:p>
    <w:p w:rsidR="00FD3DF5" w:rsidRDefault="00FD3DF5">
      <w:pPr>
        <w:ind w:left="211" w:right="196"/>
        <w:rPr>
          <w:b/>
          <w:spacing w:val="-1"/>
          <w:sz w:val="24"/>
        </w:rPr>
      </w:pPr>
    </w:p>
    <w:p w:rsidR="00FD3DF5" w:rsidRDefault="009A56AE">
      <w:pPr>
        <w:ind w:left="211" w:right="196"/>
      </w:pP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caso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producirse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un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empate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la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 del </w:t>
      </w:r>
      <w:proofErr w:type="spellStart"/>
      <w:r>
        <w:rPr>
          <w:b/>
          <w:spacing w:val="-1"/>
          <w:sz w:val="24"/>
        </w:rPr>
        <w:t>baremo</w:t>
      </w:r>
      <w:proofErr w:type="spellEnd"/>
      <w:r>
        <w:rPr>
          <w:b/>
          <w:spacing w:val="-1"/>
          <w:sz w:val="24"/>
        </w:rPr>
        <w:t xml:space="preserve">, se </w:t>
      </w:r>
      <w:proofErr w:type="spellStart"/>
      <w:r>
        <w:rPr>
          <w:b/>
          <w:spacing w:val="-1"/>
          <w:sz w:val="24"/>
        </w:rPr>
        <w:t>situará</w:t>
      </w:r>
      <w:proofErr w:type="spellEnd"/>
      <w:r>
        <w:rPr>
          <w:b/>
          <w:spacing w:val="-1"/>
          <w:sz w:val="24"/>
        </w:rPr>
        <w:t xml:space="preserve"> primero </w:t>
      </w:r>
      <w:bookmarkStart w:id="1" w:name="__DdeLink__2350_4250371316"/>
      <w:r>
        <w:rPr>
          <w:b/>
          <w:spacing w:val="-1"/>
          <w:sz w:val="24"/>
        </w:rPr>
        <w:t xml:space="preserve">el </w:t>
      </w:r>
      <w:proofErr w:type="spellStart"/>
      <w:r>
        <w:rPr>
          <w:b/>
          <w:spacing w:val="-1"/>
          <w:sz w:val="24"/>
        </w:rPr>
        <w:t>candidato</w:t>
      </w:r>
      <w:proofErr w:type="spellEnd"/>
      <w:r>
        <w:rPr>
          <w:b/>
          <w:spacing w:val="-1"/>
          <w:sz w:val="24"/>
        </w:rPr>
        <w:t xml:space="preserve"> con mayor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</w:t>
      </w:r>
      <w:bookmarkEnd w:id="1"/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méritos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profesionales</w:t>
      </w:r>
      <w:proofErr w:type="spellEnd"/>
      <w:r>
        <w:rPr>
          <w:b/>
          <w:spacing w:val="-1"/>
          <w:sz w:val="24"/>
        </w:rPr>
        <w:t xml:space="preserve">, de </w:t>
      </w:r>
      <w:proofErr w:type="spellStart"/>
      <w:r>
        <w:rPr>
          <w:b/>
          <w:spacing w:val="-1"/>
          <w:sz w:val="24"/>
        </w:rPr>
        <w:t>persistir</w:t>
      </w:r>
      <w:proofErr w:type="spellEnd"/>
      <w:r>
        <w:rPr>
          <w:b/>
          <w:spacing w:val="-1"/>
          <w:sz w:val="24"/>
        </w:rPr>
        <w:t xml:space="preserve"> el </w:t>
      </w:r>
      <w:proofErr w:type="spellStart"/>
      <w:r>
        <w:rPr>
          <w:b/>
          <w:spacing w:val="-1"/>
          <w:sz w:val="24"/>
        </w:rPr>
        <w:t>mismo</w:t>
      </w:r>
      <w:proofErr w:type="spellEnd"/>
      <w:r>
        <w:rPr>
          <w:b/>
          <w:spacing w:val="-1"/>
          <w:sz w:val="24"/>
        </w:rPr>
        <w:t xml:space="preserve"> el </w:t>
      </w:r>
      <w:proofErr w:type="spellStart"/>
      <w:r>
        <w:rPr>
          <w:b/>
          <w:spacing w:val="-1"/>
          <w:sz w:val="24"/>
        </w:rPr>
        <w:t>candidato</w:t>
      </w:r>
      <w:proofErr w:type="spellEnd"/>
      <w:r>
        <w:rPr>
          <w:b/>
          <w:spacing w:val="-1"/>
          <w:sz w:val="24"/>
        </w:rPr>
        <w:t xml:space="preserve"> con mayor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formación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académica</w:t>
      </w:r>
      <w:proofErr w:type="spellEnd"/>
      <w:r>
        <w:rPr>
          <w:b/>
          <w:spacing w:val="-1"/>
          <w:sz w:val="24"/>
        </w:rPr>
        <w:t xml:space="preserve"> y, </w:t>
      </w:r>
      <w:proofErr w:type="spellStart"/>
      <w:r>
        <w:rPr>
          <w:b/>
          <w:spacing w:val="-1"/>
          <w:sz w:val="24"/>
        </w:rPr>
        <w:t>si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aún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así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persiste</w:t>
      </w:r>
      <w:proofErr w:type="spellEnd"/>
      <w:r>
        <w:rPr>
          <w:b/>
          <w:spacing w:val="-1"/>
          <w:sz w:val="24"/>
        </w:rPr>
        <w:t xml:space="preserve">,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la </w:t>
      </w:r>
      <w:proofErr w:type="spellStart"/>
      <w:r>
        <w:rPr>
          <w:b/>
          <w:spacing w:val="-1"/>
          <w:sz w:val="24"/>
        </w:rPr>
        <w:t>formación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continuada</w:t>
      </w:r>
      <w:proofErr w:type="spellEnd"/>
      <w:r>
        <w:rPr>
          <w:b/>
          <w:spacing w:val="-1"/>
          <w:sz w:val="24"/>
        </w:rPr>
        <w:t xml:space="preserve">.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el improbable </w:t>
      </w:r>
      <w:proofErr w:type="spellStart"/>
      <w:r>
        <w:rPr>
          <w:b/>
          <w:spacing w:val="-1"/>
          <w:sz w:val="24"/>
        </w:rPr>
        <w:t>caso</w:t>
      </w:r>
      <w:proofErr w:type="spellEnd"/>
      <w:r>
        <w:rPr>
          <w:b/>
          <w:spacing w:val="-1"/>
          <w:sz w:val="24"/>
        </w:rPr>
        <w:t xml:space="preserve"> de que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vez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aplicados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criterios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anteriores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siguiera</w:t>
      </w:r>
      <w:proofErr w:type="spellEnd"/>
      <w:r>
        <w:rPr>
          <w:b/>
          <w:spacing w:val="-1"/>
          <w:sz w:val="24"/>
        </w:rPr>
        <w:t xml:space="preserve"> el </w:t>
      </w:r>
      <w:proofErr w:type="spellStart"/>
      <w:r>
        <w:rPr>
          <w:b/>
          <w:spacing w:val="-1"/>
          <w:sz w:val="24"/>
        </w:rPr>
        <w:t>empate</w:t>
      </w:r>
      <w:proofErr w:type="spellEnd"/>
      <w:r>
        <w:rPr>
          <w:b/>
          <w:spacing w:val="-1"/>
          <w:sz w:val="24"/>
        </w:rPr>
        <w:t xml:space="preserve"> a </w:t>
      </w:r>
      <w:proofErr w:type="spellStart"/>
      <w:r>
        <w:rPr>
          <w:b/>
          <w:spacing w:val="-1"/>
          <w:sz w:val="24"/>
        </w:rPr>
        <w:t>puntos</w:t>
      </w:r>
      <w:proofErr w:type="spellEnd"/>
      <w:r>
        <w:rPr>
          <w:b/>
          <w:spacing w:val="-1"/>
          <w:sz w:val="24"/>
        </w:rPr>
        <w:t xml:space="preserve">, el tribunal  </w:t>
      </w:r>
      <w:proofErr w:type="spellStart"/>
      <w:r>
        <w:rPr>
          <w:b/>
          <w:spacing w:val="-1"/>
          <w:sz w:val="24"/>
        </w:rPr>
        <w:t>realizará</w:t>
      </w:r>
      <w:proofErr w:type="spellEnd"/>
      <w:r>
        <w:rPr>
          <w:b/>
          <w:spacing w:val="-1"/>
          <w:sz w:val="24"/>
        </w:rPr>
        <w:t xml:space="preserve"> un </w:t>
      </w:r>
      <w:proofErr w:type="spellStart"/>
      <w:r>
        <w:rPr>
          <w:b/>
          <w:spacing w:val="-1"/>
          <w:sz w:val="24"/>
        </w:rPr>
        <w:t>sorteo</w:t>
      </w:r>
      <w:proofErr w:type="spellEnd"/>
      <w:r>
        <w:rPr>
          <w:b/>
          <w:spacing w:val="-1"/>
          <w:sz w:val="24"/>
        </w:rPr>
        <w:t xml:space="preserve"> para </w:t>
      </w:r>
      <w:proofErr w:type="spellStart"/>
      <w:r>
        <w:rPr>
          <w:b/>
          <w:spacing w:val="-1"/>
          <w:sz w:val="24"/>
        </w:rPr>
        <w:t>seleccionar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letra</w:t>
      </w:r>
      <w:proofErr w:type="spellEnd"/>
      <w:r>
        <w:rPr>
          <w:b/>
          <w:spacing w:val="-1"/>
          <w:sz w:val="24"/>
        </w:rPr>
        <w:t xml:space="preserve"> del </w:t>
      </w:r>
      <w:proofErr w:type="spellStart"/>
      <w:r>
        <w:rPr>
          <w:b/>
          <w:spacing w:val="-1"/>
          <w:sz w:val="24"/>
        </w:rPr>
        <w:t>abercedario</w:t>
      </w:r>
      <w:proofErr w:type="spellEnd"/>
      <w:r>
        <w:rPr>
          <w:b/>
          <w:spacing w:val="-1"/>
          <w:sz w:val="24"/>
        </w:rPr>
        <w:t xml:space="preserve"> a </w:t>
      </w:r>
      <w:proofErr w:type="spellStart"/>
      <w:r>
        <w:rPr>
          <w:b/>
          <w:spacing w:val="-1"/>
          <w:sz w:val="24"/>
        </w:rPr>
        <w:t>partir</w:t>
      </w:r>
      <w:proofErr w:type="spellEnd"/>
      <w:r>
        <w:rPr>
          <w:b/>
          <w:spacing w:val="-1"/>
          <w:sz w:val="24"/>
        </w:rPr>
        <w:t xml:space="preserve"> de la </w:t>
      </w:r>
      <w:proofErr w:type="spellStart"/>
      <w:r>
        <w:rPr>
          <w:b/>
          <w:spacing w:val="-1"/>
          <w:sz w:val="24"/>
        </w:rPr>
        <w:t>cual</w:t>
      </w:r>
      <w:proofErr w:type="spellEnd"/>
      <w:r>
        <w:rPr>
          <w:b/>
          <w:spacing w:val="-1"/>
          <w:sz w:val="24"/>
        </w:rPr>
        <w:t xml:space="preserve"> se </w:t>
      </w:r>
      <w:proofErr w:type="spellStart"/>
      <w:r>
        <w:rPr>
          <w:b/>
          <w:spacing w:val="-1"/>
          <w:sz w:val="24"/>
        </w:rPr>
        <w:t>ordenarán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candidatos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empatados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orden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alfabético</w:t>
      </w:r>
      <w:proofErr w:type="spellEnd"/>
      <w:r>
        <w:rPr>
          <w:b/>
          <w:spacing w:val="-1"/>
          <w:sz w:val="24"/>
        </w:rPr>
        <w:t>.</w:t>
      </w:r>
    </w:p>
    <w:p w:rsidR="00FD3DF5" w:rsidRDefault="00FD3DF5">
      <w:pPr>
        <w:ind w:left="211" w:right="196"/>
        <w:rPr>
          <w:b/>
          <w:spacing w:val="-1"/>
          <w:sz w:val="24"/>
        </w:rPr>
      </w:pPr>
    </w:p>
    <w:sectPr w:rsidR="00FD3DF5">
      <w:footerReference w:type="default" r:id="rId7"/>
      <w:pgSz w:w="11906" w:h="16850"/>
      <w:pgMar w:top="960" w:right="420" w:bottom="620" w:left="780" w:header="0" w:footer="42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32" w:rsidRDefault="009A56AE">
      <w:r>
        <w:separator/>
      </w:r>
    </w:p>
  </w:endnote>
  <w:endnote w:type="continuationSeparator" w:id="0">
    <w:p w:rsidR="00904D32" w:rsidRDefault="009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F5" w:rsidRDefault="00FD3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32" w:rsidRDefault="009A56AE">
      <w:r>
        <w:separator/>
      </w:r>
    </w:p>
  </w:footnote>
  <w:footnote w:type="continuationSeparator" w:id="0">
    <w:p w:rsidR="00904D32" w:rsidRDefault="009A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3F07"/>
    <w:multiLevelType w:val="multilevel"/>
    <w:tmpl w:val="55BEB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892C82"/>
    <w:multiLevelType w:val="multilevel"/>
    <w:tmpl w:val="478657AC"/>
    <w:lvl w:ilvl="0">
      <w:start w:val="1"/>
      <w:numFmt w:val="decimal"/>
      <w:lvlText w:val="%1."/>
      <w:lvlJc w:val="left"/>
      <w:pPr>
        <w:ind w:left="211" w:hanging="238"/>
      </w:pPr>
      <w:rPr>
        <w:rFonts w:eastAsia="Calibri"/>
        <w:w w:val="99"/>
        <w:sz w:val="24"/>
        <w:szCs w:val="24"/>
      </w:rPr>
    </w:lvl>
    <w:lvl w:ilvl="1">
      <w:start w:val="1"/>
      <w:numFmt w:val="bullet"/>
      <w:lvlText w:val="●"/>
      <w:lvlJc w:val="left"/>
      <w:pPr>
        <w:ind w:left="831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90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71" w:hanging="360"/>
      </w:pPr>
      <w:rPr>
        <w:rFonts w:ascii="Symbol" w:hAnsi="Symbol" w:cs="Symbol" w:hint="default"/>
      </w:rPr>
    </w:lvl>
  </w:abstractNum>
  <w:abstractNum w:abstractNumId="2" w15:restartNumberingAfterBreak="0">
    <w:nsid w:val="79D777F8"/>
    <w:multiLevelType w:val="multilevel"/>
    <w:tmpl w:val="8AAC5D4C"/>
    <w:lvl w:ilvl="0">
      <w:start w:val="1"/>
      <w:numFmt w:val="decimal"/>
      <w:lvlText w:val="%1."/>
      <w:lvlJc w:val="left"/>
      <w:pPr>
        <w:ind w:left="831" w:hanging="360"/>
      </w:pPr>
      <w:rPr>
        <w:rFonts w:eastAsia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1205" w:hanging="243"/>
      </w:pPr>
      <w:rPr>
        <w:rFonts w:eastAsia="Calibri"/>
        <w:sz w:val="24"/>
        <w:szCs w:val="24"/>
      </w:rPr>
    </w:lvl>
    <w:lvl w:ilvl="2">
      <w:start w:val="1"/>
      <w:numFmt w:val="bullet"/>
      <w:lvlText w:val=""/>
      <w:lvlJc w:val="left"/>
      <w:pPr>
        <w:ind w:left="2241" w:hanging="24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6" w:hanging="2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2" w:hanging="2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48" w:hanging="2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3" w:hanging="2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9" w:hanging="2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5" w:hanging="24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5"/>
    <w:rsid w:val="00090C40"/>
    <w:rsid w:val="00553BD9"/>
    <w:rsid w:val="00904D32"/>
    <w:rsid w:val="009A56AE"/>
    <w:rsid w:val="00D84513"/>
    <w:rsid w:val="00F47F99"/>
    <w:rsid w:val="00FB61BD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3766-0076-46DD-9C58-470278D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1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w w:val="99"/>
      <w:sz w:val="24"/>
      <w:szCs w:val="24"/>
    </w:rPr>
  </w:style>
  <w:style w:type="character" w:customStyle="1" w:styleId="ListLabel2">
    <w:name w:val="ListLabel 2"/>
    <w:qFormat/>
    <w:rPr>
      <w:rFonts w:eastAsia="Arial"/>
      <w:sz w:val="24"/>
      <w:szCs w:val="24"/>
    </w:rPr>
  </w:style>
  <w:style w:type="character" w:customStyle="1" w:styleId="ListLabel3">
    <w:name w:val="ListLabel 3"/>
    <w:qFormat/>
    <w:rPr>
      <w:rFonts w:eastAsia="Calibri"/>
      <w:sz w:val="24"/>
      <w:szCs w:val="24"/>
    </w:rPr>
  </w:style>
  <w:style w:type="character" w:customStyle="1" w:styleId="ListLabel4">
    <w:name w:val="ListLabel 4"/>
    <w:qFormat/>
    <w:rPr>
      <w:rFonts w:eastAsia="Calibri"/>
      <w:sz w:val="24"/>
      <w:szCs w:val="24"/>
    </w:rPr>
  </w:style>
  <w:style w:type="character" w:customStyle="1" w:styleId="ListLabel5">
    <w:name w:val="ListLabel 5"/>
    <w:qFormat/>
    <w:rPr>
      <w:rFonts w:eastAsia="Calibri"/>
      <w:w w:val="99"/>
      <w:sz w:val="24"/>
      <w:szCs w:val="24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eastAsia="Calibri"/>
      <w:w w:val="99"/>
      <w:sz w:val="24"/>
      <w:szCs w:val="24"/>
    </w:rPr>
  </w:style>
  <w:style w:type="character" w:customStyle="1" w:styleId="ListLabel24">
    <w:name w:val="ListLabel 24"/>
    <w:qFormat/>
    <w:rPr>
      <w:rFonts w:cs="Arial"/>
      <w:sz w:val="24"/>
      <w:szCs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eastAsia="Calibri"/>
      <w:sz w:val="24"/>
      <w:szCs w:val="24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eastAsia="Calibri"/>
      <w:w w:val="99"/>
      <w:sz w:val="24"/>
      <w:szCs w:val="24"/>
    </w:rPr>
  </w:style>
  <w:style w:type="character" w:customStyle="1" w:styleId="ListLabel42">
    <w:name w:val="ListLabel 42"/>
    <w:qFormat/>
    <w:rPr>
      <w:rFonts w:cs="Arial"/>
      <w:sz w:val="24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eastAsia="Calibri"/>
      <w:sz w:val="24"/>
      <w:szCs w:val="24"/>
    </w:rPr>
  </w:style>
  <w:style w:type="character" w:customStyle="1" w:styleId="ListLabel51">
    <w:name w:val="ListLabel 51"/>
    <w:qFormat/>
    <w:rPr>
      <w:rFonts w:eastAsia="Calibri"/>
      <w:sz w:val="24"/>
      <w:szCs w:val="24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eastAsia="Calibri"/>
      <w:w w:val="99"/>
      <w:sz w:val="24"/>
      <w:szCs w:val="24"/>
    </w:rPr>
  </w:style>
  <w:style w:type="character" w:customStyle="1" w:styleId="ListLabel60">
    <w:name w:val="ListLabel 60"/>
    <w:qFormat/>
    <w:rPr>
      <w:rFonts w:cs="Arial"/>
      <w:sz w:val="24"/>
      <w:szCs w:val="24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eastAsia="Calibri"/>
      <w:sz w:val="24"/>
      <w:szCs w:val="24"/>
    </w:rPr>
  </w:style>
  <w:style w:type="character" w:customStyle="1" w:styleId="ListLabel69">
    <w:name w:val="ListLabel 69"/>
    <w:qFormat/>
    <w:rPr>
      <w:rFonts w:eastAsia="Calibri"/>
      <w:sz w:val="24"/>
      <w:szCs w:val="24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eastAsia="Calibri"/>
      <w:w w:val="99"/>
      <w:sz w:val="24"/>
      <w:szCs w:val="24"/>
    </w:rPr>
  </w:style>
  <w:style w:type="character" w:customStyle="1" w:styleId="ListLabel78">
    <w:name w:val="ListLabel 78"/>
    <w:qFormat/>
    <w:rPr>
      <w:rFonts w:cs="Arial"/>
      <w:sz w:val="24"/>
      <w:szCs w:val="24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eastAsia="Calibri"/>
      <w:w w:val="99"/>
      <w:sz w:val="24"/>
      <w:szCs w:val="24"/>
    </w:rPr>
  </w:style>
  <w:style w:type="character" w:customStyle="1" w:styleId="ListLabel96">
    <w:name w:val="ListLabel 96"/>
    <w:qFormat/>
    <w:rPr>
      <w:rFonts w:cs="Arial"/>
      <w:sz w:val="24"/>
      <w:szCs w:val="24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eastAsia="Calibri"/>
      <w:w w:val="99"/>
      <w:sz w:val="24"/>
      <w:szCs w:val="24"/>
    </w:rPr>
  </w:style>
  <w:style w:type="character" w:customStyle="1" w:styleId="ListLabel114">
    <w:name w:val="ListLabel 114"/>
    <w:qFormat/>
    <w:rPr>
      <w:rFonts w:cs="Arial"/>
      <w:sz w:val="24"/>
      <w:szCs w:val="24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Calibri"/>
      <w:sz w:val="24"/>
      <w:szCs w:val="24"/>
    </w:rPr>
  </w:style>
  <w:style w:type="character" w:customStyle="1" w:styleId="ListLabel123">
    <w:name w:val="ListLabel 123"/>
    <w:qFormat/>
    <w:rPr>
      <w:rFonts w:eastAsia="Calibri"/>
      <w:sz w:val="24"/>
      <w:szCs w:val="24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eastAsia="Calibri"/>
      <w:w w:val="99"/>
      <w:sz w:val="24"/>
      <w:szCs w:val="24"/>
    </w:rPr>
  </w:style>
  <w:style w:type="character" w:customStyle="1" w:styleId="ListLabel132">
    <w:name w:val="ListLabel 132"/>
    <w:qFormat/>
    <w:rPr>
      <w:rFonts w:cs="Arial"/>
      <w:sz w:val="24"/>
      <w:szCs w:val="24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Calibri"/>
      <w:sz w:val="24"/>
      <w:szCs w:val="24"/>
    </w:rPr>
  </w:style>
  <w:style w:type="character" w:customStyle="1" w:styleId="ListLabel141">
    <w:name w:val="ListLabel 141"/>
    <w:qFormat/>
    <w:rPr>
      <w:rFonts w:eastAsia="Calibri"/>
      <w:sz w:val="24"/>
      <w:szCs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31"/>
    </w:pPr>
    <w:rPr>
      <w:rFonts w:ascii="Calibri" w:eastAsia="Calibri" w:hAnsi="Calibri"/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dcterms:created xsi:type="dcterms:W3CDTF">2023-07-05T07:42:00Z</dcterms:created>
  <dcterms:modified xsi:type="dcterms:W3CDTF">2023-07-05T07:42:00Z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